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93B6226" w14:textId="77777777" w:rsidR="00321F6C" w:rsidRDefault="00321F6C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Western Region </w:t>
            </w:r>
            <w:r w:rsidR="006F78F3" w:rsidRPr="003C7CCE">
              <w:rPr>
                <w:rFonts w:ascii="Times New Roman" w:hAnsi="Times New Roman"/>
                <w:b/>
                <w:sz w:val="28"/>
              </w:rPr>
              <w:t xml:space="preserve">AAAE </w:t>
            </w:r>
          </w:p>
          <w:p w14:paraId="51348E9C" w14:textId="561AB26A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OUTSTANDING EARLY CAREER MEMBER</w:t>
            </w: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0E6FB3EA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65A7A8" w14:textId="4041FAD8" w:rsidR="003C7CCE" w:rsidRPr="00572658" w:rsidRDefault="002B52E3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awards representative</w:t>
      </w:r>
      <w:r w:rsidR="003C7CCE" w:rsidRPr="00572658">
        <w:rPr>
          <w:rFonts w:ascii="Times New Roman" w:hAnsi="Times New Roman"/>
          <w:sz w:val="24"/>
          <w:szCs w:val="24"/>
        </w:rPr>
        <w:t xml:space="preserve"> will receive applications and coordinate the selection process. </w:t>
      </w:r>
    </w:p>
    <w:p w14:paraId="12DDC282" w14:textId="641BB55A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The </w:t>
      </w:r>
      <w:r w:rsidR="002B52E3">
        <w:rPr>
          <w:rFonts w:ascii="Times New Roman" w:hAnsi="Times New Roman"/>
          <w:sz w:val="24"/>
          <w:szCs w:val="24"/>
        </w:rPr>
        <w:t xml:space="preserve">Regional </w:t>
      </w:r>
      <w:r w:rsidRPr="00572658">
        <w:rPr>
          <w:rFonts w:ascii="Times New Roman" w:hAnsi="Times New Roman"/>
          <w:sz w:val="24"/>
          <w:szCs w:val="24"/>
        </w:rPr>
        <w:t>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5012E672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001F9622" w14:textId="0B19720B" w:rsidR="002B52E3" w:rsidRPr="002B52E3" w:rsidRDefault="002B52E3" w:rsidP="002B52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The nominee must have been a member of the AAAE region for the previous </w:t>
      </w:r>
      <w:r>
        <w:rPr>
          <w:rFonts w:ascii="Times New Roman" w:hAnsi="Times New Roman"/>
          <w:sz w:val="24"/>
          <w:szCs w:val="24"/>
        </w:rPr>
        <w:t>two</w:t>
      </w:r>
      <w:r w:rsidRPr="00AE4100">
        <w:rPr>
          <w:rFonts w:ascii="Times New Roman" w:hAnsi="Times New Roman"/>
          <w:sz w:val="24"/>
          <w:szCs w:val="24"/>
        </w:rPr>
        <w:t xml:space="preserve"> years.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4CAF5BDA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defined</w:t>
      </w:r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65565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65565E">
        <w:tc>
          <w:tcPr>
            <w:tcW w:w="2988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6372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65565E">
        <w:tc>
          <w:tcPr>
            <w:tcW w:w="2988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65565E">
        <w:tc>
          <w:tcPr>
            <w:tcW w:w="2988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65565E">
        <w:tc>
          <w:tcPr>
            <w:tcW w:w="9360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65565E">
        <w:tc>
          <w:tcPr>
            <w:tcW w:w="9360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65565E">
        <w:trPr>
          <w:trHeight w:val="539"/>
        </w:trPr>
        <w:tc>
          <w:tcPr>
            <w:tcW w:w="362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5732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65565E">
        <w:trPr>
          <w:trHeight w:val="539"/>
        </w:trPr>
        <w:tc>
          <w:tcPr>
            <w:tcW w:w="362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4F67D1E4" w14:textId="1D883417" w:rsidR="00896204" w:rsidRDefault="00B4603F" w:rsidP="00896204">
      <w:pPr>
        <w:tabs>
          <w:tab w:val="left" w:pos="2880"/>
        </w:tabs>
        <w:rPr>
          <w:rFonts w:ascii="Times New Roman" w:hAnsi="Times New Roman"/>
          <w:b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>.  Nomination should be saved as one PDF document and electronically submitted using the following link (http://www.agedweb.org/AAAE/awards/)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896204">
        <w:rPr>
          <w:b/>
          <w:sz w:val="24"/>
          <w:szCs w:val="24"/>
        </w:rPr>
        <w:t xml:space="preserve"> </w:t>
      </w:r>
      <w:r w:rsidR="00896204">
        <w:rPr>
          <w:b/>
          <w:szCs w:val="24"/>
        </w:rPr>
        <w:t>August 20</w:t>
      </w:r>
      <w:r w:rsidR="00896204">
        <w:rPr>
          <w:b/>
          <w:szCs w:val="24"/>
          <w:vertAlign w:val="superscript"/>
        </w:rPr>
        <w:t>th</w:t>
      </w:r>
      <w:r w:rsidR="00896204">
        <w:rPr>
          <w:b/>
          <w:szCs w:val="24"/>
        </w:rPr>
        <w:t xml:space="preserve">, 2021. </w:t>
      </w:r>
    </w:p>
    <w:p w14:paraId="5CEC07FF" w14:textId="77777777" w:rsidR="00896204" w:rsidRDefault="00896204" w:rsidP="00896204">
      <w:pPr>
        <w:tabs>
          <w:tab w:val="left" w:pos="2880"/>
        </w:tabs>
        <w:rPr>
          <w:rFonts w:eastAsiaTheme="minorHAnsi" w:cstheme="minorBidi"/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65FB9840" w14:textId="77777777" w:rsidR="00896204" w:rsidRDefault="00896204" w:rsidP="00896204">
      <w:pPr>
        <w:tabs>
          <w:tab w:val="left" w:pos="2880"/>
        </w:tabs>
        <w:rPr>
          <w:rFonts w:asciiTheme="majorHAnsi" w:hAnsiTheme="majorHAnsi"/>
          <w:color w:val="000000"/>
          <w:szCs w:val="24"/>
        </w:rPr>
      </w:pPr>
    </w:p>
    <w:p w14:paraId="000CCE8F" w14:textId="77777777" w:rsidR="00896204" w:rsidRDefault="00896204" w:rsidP="00896204">
      <w:pPr>
        <w:tabs>
          <w:tab w:val="left" w:pos="2880"/>
        </w:tabs>
        <w:rPr>
          <w:rFonts w:asciiTheme="majorHAnsi" w:hAnsiTheme="majorHAnsi"/>
          <w:color w:val="000000"/>
          <w:szCs w:val="24"/>
        </w:rPr>
      </w:pPr>
    </w:p>
    <w:p w14:paraId="065CE85E" w14:textId="77777777" w:rsidR="00896204" w:rsidRDefault="00896204" w:rsidP="00896204">
      <w:pPr>
        <w:tabs>
          <w:tab w:val="left" w:pos="2880"/>
        </w:tabs>
        <w:rPr>
          <w:rFonts w:asciiTheme="majorHAnsi" w:hAnsiTheme="majorHAnsi"/>
          <w:color w:val="000000"/>
          <w:szCs w:val="24"/>
        </w:rPr>
      </w:pPr>
    </w:p>
    <w:p w14:paraId="1EE4E297" w14:textId="354B1C44" w:rsidR="005F1B77" w:rsidRDefault="00896204" w:rsidP="00896204">
      <w:pPr>
        <w:tabs>
          <w:tab w:val="left" w:pos="2880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t xml:space="preserve">For questions, contact: Kat </w:t>
      </w:r>
      <w:proofErr w:type="gramStart"/>
      <w:r>
        <w:t>Wolf  (</w:t>
      </w:r>
      <w:proofErr w:type="gramEnd"/>
      <w:r>
        <w:t>kwolf@uidaho.edu)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1" w:name="_Hlk77766036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B52E3"/>
    <w:rsid w:val="002E0753"/>
    <w:rsid w:val="002E4132"/>
    <w:rsid w:val="002F32C0"/>
    <w:rsid w:val="002F6352"/>
    <w:rsid w:val="00302F76"/>
    <w:rsid w:val="003103C4"/>
    <w:rsid w:val="00317DE7"/>
    <w:rsid w:val="00321F6C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5565E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96204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13407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Wolf, Kattlyn (kwolf@uidaho.edu)</cp:lastModifiedBy>
  <cp:revision>3</cp:revision>
  <dcterms:created xsi:type="dcterms:W3CDTF">2021-07-21T20:08:00Z</dcterms:created>
  <dcterms:modified xsi:type="dcterms:W3CDTF">2021-07-22T19:43:00Z</dcterms:modified>
</cp:coreProperties>
</file>