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84C48" w14:textId="77777777" w:rsidR="0062518C" w:rsidRPr="00F92650" w:rsidRDefault="006A5C66" w:rsidP="00CB5A98">
      <w:pPr>
        <w:pStyle w:val="Heading1"/>
        <w:rPr>
          <w:b/>
          <w:sz w:val="22"/>
          <w:u w:val="single"/>
        </w:rPr>
      </w:pPr>
      <w:r w:rsidRPr="00F92650">
        <w:t>AWARD CRITERIA &amp; NOMINATION INSTRUCTIONS</w:t>
      </w:r>
    </w:p>
    <w:p w14:paraId="25933F06" w14:textId="77777777" w:rsidR="0062518C" w:rsidRPr="00F92650" w:rsidRDefault="00310FD7" w:rsidP="00CB5A98">
      <w:pPr>
        <w:pStyle w:val="Heading2"/>
      </w:pPr>
      <w:r>
        <w:t>Purpose</w:t>
      </w:r>
    </w:p>
    <w:p w14:paraId="1CE58CFE" w14:textId="77777777" w:rsidR="0062518C" w:rsidRDefault="0062518C" w:rsidP="0062518C">
      <w:pPr>
        <w:rPr>
          <w:rFonts w:eastAsia="Times New Roman" w:cs="Times New Roman"/>
        </w:rPr>
      </w:pPr>
      <w:r w:rsidRPr="00F92650">
        <w:rPr>
          <w:rFonts w:eastAsia="Times New Roman" w:cs="Times New Roman"/>
        </w:rPr>
        <w:t xml:space="preserve">The purpose of the </w:t>
      </w:r>
      <w:r w:rsidR="006A5C66">
        <w:rPr>
          <w:rFonts w:eastAsia="Times New Roman" w:cs="Times New Roman"/>
        </w:rPr>
        <w:t xml:space="preserve">Western Region </w:t>
      </w:r>
      <w:r w:rsidRPr="00F92650">
        <w:rPr>
          <w:rFonts w:eastAsia="Times New Roman" w:cs="Times New Roman"/>
        </w:rPr>
        <w:t>AAAE Distinguished Research Award is to recognize an individual AAAE member for outstanding research accomplishments that have significantly impacted the knowledge base and/or professional practice in Agricultural Education broadly defined.</w:t>
      </w:r>
    </w:p>
    <w:p w14:paraId="2D5EAE83" w14:textId="77777777" w:rsidR="00CB5A98" w:rsidRDefault="00CB5A98" w:rsidP="00CB5A98">
      <w:pPr>
        <w:pStyle w:val="Heading2"/>
      </w:pPr>
      <w:r>
        <w:t>Eligibility</w:t>
      </w:r>
    </w:p>
    <w:p w14:paraId="2459A0F2" w14:textId="77777777" w:rsidR="00F3674C" w:rsidRDefault="00F3674C" w:rsidP="00603A85">
      <w:pPr>
        <w:pStyle w:val="ListParagraph"/>
        <w:numPr>
          <w:ilvl w:val="0"/>
          <w:numId w:val="6"/>
        </w:numPr>
      </w:pPr>
      <w:r>
        <w:t xml:space="preserve">The award is open to AAAE members associated with the Western Region.  Texas and Oklahoma AAAE members may be nominated for Western Region awards if they attend meetings regularly and do not apply for the same award in the Southern Region. </w:t>
      </w:r>
    </w:p>
    <w:p w14:paraId="1D803716" w14:textId="77777777" w:rsidR="00F3674C" w:rsidRDefault="00F3674C" w:rsidP="00603A85">
      <w:pPr>
        <w:pStyle w:val="ListParagraph"/>
        <w:numPr>
          <w:ilvl w:val="0"/>
          <w:numId w:val="6"/>
        </w:numPr>
      </w:pPr>
      <w:r>
        <w:t xml:space="preserve">The nominee been an agricultural educator at least three full years prior to the award date. </w:t>
      </w:r>
    </w:p>
    <w:p w14:paraId="5ACE124B" w14:textId="77777777" w:rsidR="00F3674C" w:rsidRDefault="00F3674C" w:rsidP="00603A85">
      <w:pPr>
        <w:pStyle w:val="ListParagraph"/>
        <w:numPr>
          <w:ilvl w:val="0"/>
          <w:numId w:val="6"/>
        </w:numPr>
      </w:pPr>
      <w:r>
        <w:t xml:space="preserve">The nominee </w:t>
      </w:r>
      <w:r w:rsidR="00603A85">
        <w:t xml:space="preserve">has </w:t>
      </w:r>
      <w:r>
        <w:t xml:space="preserve">not received this award in the Western Region during the previous five years. </w:t>
      </w:r>
    </w:p>
    <w:p w14:paraId="2EA0B624" w14:textId="77777777" w:rsidR="00F3674C" w:rsidRDefault="00F3674C" w:rsidP="00603A85">
      <w:pPr>
        <w:pStyle w:val="ListParagraph"/>
        <w:numPr>
          <w:ilvl w:val="0"/>
          <w:numId w:val="6"/>
        </w:numPr>
      </w:pPr>
      <w:r>
        <w:t xml:space="preserve">The nominee is the only individual nominated from their department this year. </w:t>
      </w:r>
    </w:p>
    <w:p w14:paraId="66785652" w14:textId="77777777" w:rsidR="00F3674C" w:rsidRDefault="00F3674C" w:rsidP="00603A85">
      <w:pPr>
        <w:pStyle w:val="ListParagraph"/>
        <w:numPr>
          <w:ilvl w:val="0"/>
          <w:numId w:val="6"/>
        </w:numPr>
      </w:pPr>
      <w:r>
        <w:t xml:space="preserve">The nominee has been a </w:t>
      </w:r>
      <w:r w:rsidR="00603A85">
        <w:t xml:space="preserve">reasonably </w:t>
      </w:r>
      <w:r>
        <w:t>continuous dues-paying member of AAAE during his/her time of service as an agricultural educator.</w:t>
      </w:r>
    </w:p>
    <w:p w14:paraId="3194806D" w14:textId="77777777" w:rsidR="00603A85" w:rsidRPr="00F92650" w:rsidRDefault="00603A85" w:rsidP="00603A85">
      <w:pPr>
        <w:numPr>
          <w:ilvl w:val="0"/>
          <w:numId w:val="6"/>
        </w:numPr>
        <w:rPr>
          <w:rFonts w:eastAsia="Times New Roman" w:cs="Times New Roman"/>
        </w:rPr>
      </w:pPr>
      <w:r w:rsidRPr="00F92650">
        <w:rPr>
          <w:rFonts w:eastAsia="Times New Roman" w:cs="Times New Roman"/>
        </w:rPr>
        <w:t xml:space="preserve">Nominees should have sustained a program of research for at least </w:t>
      </w:r>
      <w:r w:rsidRPr="00603A85">
        <w:rPr>
          <w:rFonts w:eastAsia="Times New Roman" w:cs="Times New Roman"/>
          <w:u w:val="single"/>
        </w:rPr>
        <w:t>ten years</w:t>
      </w:r>
      <w:r w:rsidRPr="00F92650">
        <w:rPr>
          <w:rFonts w:eastAsia="Times New Roman" w:cs="Times New Roman"/>
        </w:rPr>
        <w:t>.</w:t>
      </w:r>
    </w:p>
    <w:p w14:paraId="290F9A02" w14:textId="77777777" w:rsidR="0062518C" w:rsidRPr="00F92650" w:rsidRDefault="0062518C" w:rsidP="00CB5A98">
      <w:pPr>
        <w:pStyle w:val="Heading2"/>
      </w:pPr>
      <w:r w:rsidRPr="00F92650">
        <w:t>Nomination and Selection Procedures</w:t>
      </w:r>
    </w:p>
    <w:p w14:paraId="56941258" w14:textId="77777777" w:rsidR="0062518C" w:rsidRPr="00F92650" w:rsidRDefault="0062518C" w:rsidP="0062518C">
      <w:pPr>
        <w:numPr>
          <w:ilvl w:val="0"/>
          <w:numId w:val="1"/>
        </w:numPr>
        <w:rPr>
          <w:rFonts w:eastAsia="Times New Roman" w:cs="Times New Roman"/>
        </w:rPr>
      </w:pPr>
      <w:r w:rsidRPr="00F92650">
        <w:rPr>
          <w:rFonts w:eastAsia="Times New Roman" w:cs="Times New Roman"/>
        </w:rPr>
        <w:t>Nominations may be made by a colleague of the nominee.  Self-nominations are also acceptable</w:t>
      </w:r>
      <w:r w:rsidRPr="00F92650">
        <w:rPr>
          <w:rFonts w:eastAsia="Times New Roman" w:cs="Times New Roman"/>
          <w:sz w:val="20"/>
          <w:szCs w:val="20"/>
        </w:rPr>
        <w:t>.</w:t>
      </w:r>
    </w:p>
    <w:p w14:paraId="2024005C" w14:textId="77777777" w:rsidR="008472AA" w:rsidRDefault="008472AA" w:rsidP="0062518C">
      <w:pPr>
        <w:numPr>
          <w:ilvl w:val="0"/>
          <w:numId w:val="1"/>
        </w:numPr>
        <w:rPr>
          <w:rFonts w:eastAsia="Times New Roman" w:cs="Times New Roman"/>
        </w:rPr>
      </w:pPr>
      <w:r w:rsidRPr="008472AA">
        <w:rPr>
          <w:rFonts w:eastAsia="Times New Roman" w:cs="Times New Roman"/>
        </w:rPr>
        <w:t xml:space="preserve">Nomination should be saved as one PDF document and electronically submitted using the following link (http://www.agedweb.org/AAAE/awards/) </w:t>
      </w:r>
    </w:p>
    <w:p w14:paraId="0E998ECD" w14:textId="06D7CEC5" w:rsidR="0062518C" w:rsidRPr="00F92650" w:rsidRDefault="006A5C66" w:rsidP="0062518C">
      <w:pPr>
        <w:numPr>
          <w:ilvl w:val="0"/>
          <w:numId w:val="1"/>
        </w:numPr>
        <w:rPr>
          <w:rFonts w:eastAsia="Times New Roman" w:cs="Times New Roman"/>
        </w:rPr>
      </w:pPr>
      <w:bookmarkStart w:id="0" w:name="_GoBack"/>
      <w:bookmarkEnd w:id="0"/>
      <w:r>
        <w:rPr>
          <w:rFonts w:eastAsia="Times New Roman" w:cs="Times New Roman"/>
        </w:rPr>
        <w:t xml:space="preserve">Past recipients </w:t>
      </w:r>
      <w:r w:rsidR="0062518C" w:rsidRPr="00F92650">
        <w:rPr>
          <w:rFonts w:eastAsia="Times New Roman" w:cs="Times New Roman"/>
        </w:rPr>
        <w:t>will review applications and select the award recipient(s).</w:t>
      </w:r>
    </w:p>
    <w:p w14:paraId="3407FD9B" w14:textId="77777777" w:rsidR="0062518C" w:rsidRPr="00F92650" w:rsidRDefault="0062518C" w:rsidP="00CB5A98">
      <w:pPr>
        <w:pStyle w:val="Heading2"/>
      </w:pPr>
      <w:r w:rsidRPr="00F92650">
        <w:t>Criteria for Selection</w:t>
      </w:r>
    </w:p>
    <w:p w14:paraId="3198E074" w14:textId="77777777" w:rsidR="0062518C" w:rsidRPr="00F92650" w:rsidRDefault="0062518C" w:rsidP="0062518C">
      <w:pPr>
        <w:numPr>
          <w:ilvl w:val="0"/>
          <w:numId w:val="2"/>
        </w:numPr>
        <w:rPr>
          <w:rFonts w:eastAsia="Times New Roman" w:cs="Times New Roman"/>
        </w:rPr>
      </w:pPr>
      <w:r w:rsidRPr="00F92650">
        <w:rPr>
          <w:rFonts w:eastAsia="Times New Roman" w:cs="Times New Roman"/>
        </w:rPr>
        <w:t>Selection will be based on documentation of outstanding research accomplishments.  Documentation should include:</w:t>
      </w:r>
    </w:p>
    <w:p w14:paraId="50E77E02" w14:textId="77777777" w:rsidR="0062518C" w:rsidRPr="00F92650" w:rsidRDefault="0062518C" w:rsidP="0062518C">
      <w:pPr>
        <w:numPr>
          <w:ilvl w:val="1"/>
          <w:numId w:val="2"/>
        </w:numPr>
        <w:rPr>
          <w:rFonts w:eastAsia="Times New Roman" w:cs="Times New Roman"/>
        </w:rPr>
      </w:pPr>
      <w:r w:rsidRPr="00F92650">
        <w:rPr>
          <w:rFonts w:eastAsia="Times New Roman" w:cs="Times New Roman"/>
        </w:rPr>
        <w:t>Candidate’s statement concerning their research focus, research priorities, and actual or anticipated impact on theory and/or practice.</w:t>
      </w:r>
    </w:p>
    <w:p w14:paraId="5BD9F196" w14:textId="77777777" w:rsidR="0062518C" w:rsidRPr="00F92650" w:rsidRDefault="0062518C" w:rsidP="0062518C">
      <w:pPr>
        <w:numPr>
          <w:ilvl w:val="1"/>
          <w:numId w:val="2"/>
        </w:numPr>
        <w:rPr>
          <w:rFonts w:eastAsia="Times New Roman" w:cs="Times New Roman"/>
        </w:rPr>
      </w:pPr>
      <w:r w:rsidRPr="00F92650">
        <w:rPr>
          <w:rFonts w:eastAsia="Times New Roman" w:cs="Times New Roman"/>
        </w:rPr>
        <w:t>Proof of frequent, consistent and important contributions to the knowledge base in Agricultural Education broadly defined as documented by a list of publications and presentations.</w:t>
      </w:r>
    </w:p>
    <w:p w14:paraId="5315DFAF" w14:textId="77777777" w:rsidR="0062518C" w:rsidRPr="00F92650" w:rsidRDefault="0062518C" w:rsidP="0062518C">
      <w:pPr>
        <w:numPr>
          <w:ilvl w:val="1"/>
          <w:numId w:val="2"/>
        </w:numPr>
        <w:rPr>
          <w:rFonts w:eastAsia="Times New Roman" w:cs="Times New Roman"/>
        </w:rPr>
      </w:pPr>
      <w:r w:rsidRPr="00F92650">
        <w:rPr>
          <w:rFonts w:eastAsia="Times New Roman" w:cs="Times New Roman"/>
        </w:rPr>
        <w:t>Recognition through such things as previous research awards, invited presentations, extramural funding, service on grant panels, service as a journal editor, and service on editorial review boards as documented by a list of recognitions.</w:t>
      </w:r>
    </w:p>
    <w:p w14:paraId="09330E66" w14:textId="77777777" w:rsidR="0062518C" w:rsidRPr="00F92650" w:rsidRDefault="0062518C" w:rsidP="0062518C">
      <w:pPr>
        <w:numPr>
          <w:ilvl w:val="1"/>
          <w:numId w:val="2"/>
        </w:numPr>
        <w:rPr>
          <w:rFonts w:eastAsia="Times New Roman" w:cs="Times New Roman"/>
        </w:rPr>
      </w:pPr>
      <w:r w:rsidRPr="00F92650">
        <w:rPr>
          <w:rFonts w:eastAsia="Times New Roman" w:cs="Times New Roman"/>
        </w:rPr>
        <w:t>Providing leadership for major research initiatives on a regional, national, or international level as documented by the candidate’s statement and/or a list of contributions.</w:t>
      </w:r>
    </w:p>
    <w:p w14:paraId="06BC2005" w14:textId="77777777" w:rsidR="0062518C" w:rsidRPr="00F92650" w:rsidRDefault="0062518C" w:rsidP="0062518C">
      <w:pPr>
        <w:numPr>
          <w:ilvl w:val="1"/>
          <w:numId w:val="2"/>
        </w:numPr>
        <w:rPr>
          <w:rFonts w:eastAsia="Times New Roman" w:cs="Times New Roman"/>
        </w:rPr>
      </w:pPr>
      <w:r w:rsidRPr="00F92650">
        <w:rPr>
          <w:rFonts w:eastAsia="Times New Roman" w:cs="Times New Roman"/>
        </w:rPr>
        <w:t>Impact as a research mentor for graduate students, post docs, and early career faculty.  This will be documented by two letters from the candidate’s protégé’s.</w:t>
      </w:r>
    </w:p>
    <w:p w14:paraId="7A2525CC" w14:textId="77777777" w:rsidR="0062518C" w:rsidRPr="00F92650" w:rsidRDefault="0062518C" w:rsidP="0062518C">
      <w:pPr>
        <w:ind w:left="1440"/>
        <w:rPr>
          <w:rFonts w:eastAsia="Times New Roman" w:cs="Times New Roman"/>
        </w:rPr>
      </w:pPr>
    </w:p>
    <w:p w14:paraId="7E27F5F9" w14:textId="77777777" w:rsidR="0062518C" w:rsidRPr="00F92650" w:rsidRDefault="0062518C" w:rsidP="00CB5A98">
      <w:pPr>
        <w:pStyle w:val="Heading2"/>
      </w:pPr>
      <w:r w:rsidRPr="00F92650">
        <w:lastRenderedPageBreak/>
        <w:t>Nomination Materials</w:t>
      </w:r>
    </w:p>
    <w:p w14:paraId="5E143CD4" w14:textId="77777777" w:rsidR="0062518C" w:rsidRPr="00F92650" w:rsidRDefault="0062518C" w:rsidP="0062518C">
      <w:pPr>
        <w:ind w:left="360"/>
        <w:rPr>
          <w:rFonts w:eastAsia="Times New Roman" w:cs="Times New Roman"/>
        </w:rPr>
      </w:pPr>
      <w:r w:rsidRPr="00F92650">
        <w:rPr>
          <w:rFonts w:eastAsia="Times New Roman" w:cs="Times New Roman"/>
        </w:rPr>
        <w:t>Nomination packets must include and shall be limited to:</w:t>
      </w:r>
    </w:p>
    <w:p w14:paraId="496E7618" w14:textId="77777777" w:rsidR="0062518C" w:rsidRPr="00F92650" w:rsidRDefault="0062518C" w:rsidP="00603A85">
      <w:pPr>
        <w:numPr>
          <w:ilvl w:val="0"/>
          <w:numId w:val="7"/>
        </w:numPr>
        <w:rPr>
          <w:rFonts w:eastAsia="Times New Roman" w:cs="Times New Roman"/>
        </w:rPr>
      </w:pPr>
      <w:r w:rsidRPr="00F92650">
        <w:rPr>
          <w:rFonts w:eastAsia="Times New Roman" w:cs="Times New Roman"/>
        </w:rPr>
        <w:t>Cover sheet.</w:t>
      </w:r>
    </w:p>
    <w:p w14:paraId="2DB551D5" w14:textId="77777777" w:rsidR="0062518C" w:rsidRPr="00F92650" w:rsidRDefault="0062518C" w:rsidP="00603A85">
      <w:pPr>
        <w:numPr>
          <w:ilvl w:val="0"/>
          <w:numId w:val="7"/>
        </w:numPr>
        <w:rPr>
          <w:rFonts w:eastAsia="Times New Roman" w:cs="Times New Roman"/>
        </w:rPr>
      </w:pPr>
      <w:r w:rsidRPr="00F92650">
        <w:rPr>
          <w:rFonts w:eastAsia="Times New Roman" w:cs="Times New Roman"/>
        </w:rPr>
        <w:t>Nomination letter (limited to 2 single spaced typewritten pages).</w:t>
      </w:r>
    </w:p>
    <w:p w14:paraId="20112D6D" w14:textId="77777777" w:rsidR="0062518C" w:rsidRPr="00F92650" w:rsidRDefault="0062518C" w:rsidP="00603A85">
      <w:pPr>
        <w:numPr>
          <w:ilvl w:val="0"/>
          <w:numId w:val="7"/>
        </w:numPr>
        <w:rPr>
          <w:rFonts w:eastAsia="Times New Roman" w:cs="Times New Roman"/>
        </w:rPr>
      </w:pPr>
      <w:r w:rsidRPr="00F92650">
        <w:rPr>
          <w:rFonts w:eastAsia="Times New Roman" w:cs="Times New Roman"/>
        </w:rPr>
        <w:t>Candidate’s statement (limited to 2 single-spaced typewritten pages).</w:t>
      </w:r>
    </w:p>
    <w:p w14:paraId="4E08684B" w14:textId="77777777" w:rsidR="0062518C" w:rsidRPr="00F92650" w:rsidRDefault="0062518C" w:rsidP="00603A85">
      <w:pPr>
        <w:numPr>
          <w:ilvl w:val="0"/>
          <w:numId w:val="7"/>
        </w:numPr>
        <w:rPr>
          <w:rFonts w:eastAsia="Times New Roman" w:cs="Times New Roman"/>
        </w:rPr>
      </w:pPr>
      <w:r w:rsidRPr="00F92650">
        <w:rPr>
          <w:rFonts w:eastAsia="Times New Roman" w:cs="Times New Roman"/>
        </w:rPr>
        <w:t>Two letters of reference from individuals who are familiar with the candidate’s research abilities (such as protégés, professional colleagues, etc.) (</w:t>
      </w:r>
      <w:r w:rsidR="0048662C" w:rsidRPr="00F92650">
        <w:rPr>
          <w:rFonts w:eastAsia="Times New Roman" w:cs="Times New Roman"/>
        </w:rPr>
        <w:t>Limited</w:t>
      </w:r>
      <w:r w:rsidRPr="00F92650">
        <w:rPr>
          <w:rFonts w:eastAsia="Times New Roman" w:cs="Times New Roman"/>
        </w:rPr>
        <w:t xml:space="preserve"> to 1 single spaced typewritten page for each letter).</w:t>
      </w:r>
    </w:p>
    <w:p w14:paraId="3395D9D7" w14:textId="77777777" w:rsidR="0048662C" w:rsidRDefault="00CB5A98" w:rsidP="00603A85">
      <w:pPr>
        <w:numPr>
          <w:ilvl w:val="0"/>
          <w:numId w:val="7"/>
        </w:numPr>
        <w:rPr>
          <w:rFonts w:eastAsia="Times New Roman" w:cs="Times New Roman"/>
        </w:rPr>
      </w:pPr>
      <w:r>
        <w:rPr>
          <w:rFonts w:eastAsia="Times New Roman" w:cs="Times New Roman"/>
        </w:rPr>
        <w:t>Nominee’s c</w:t>
      </w:r>
      <w:r w:rsidRPr="00F92650">
        <w:rPr>
          <w:rFonts w:eastAsia="Times New Roman" w:cs="Times New Roman"/>
        </w:rPr>
        <w:t>urriculum vitae</w:t>
      </w:r>
      <w:r w:rsidR="0062518C" w:rsidRPr="00F92650">
        <w:rPr>
          <w:rFonts w:eastAsia="Times New Roman" w:cs="Times New Roman"/>
        </w:rPr>
        <w:t>.</w:t>
      </w:r>
    </w:p>
    <w:p w14:paraId="16D2E9B8" w14:textId="77777777" w:rsidR="00CB5A98" w:rsidRDefault="00CB5A98" w:rsidP="00CB5A98">
      <w:pPr>
        <w:pStyle w:val="Heading2"/>
      </w:pPr>
      <w:r>
        <w:t>Score Sheet</w:t>
      </w:r>
    </w:p>
    <w:tbl>
      <w:tblPr>
        <w:tblStyle w:val="TableGrid"/>
        <w:tblW w:w="0" w:type="auto"/>
        <w:tblLook w:val="04A0" w:firstRow="1" w:lastRow="0" w:firstColumn="1" w:lastColumn="0" w:noHBand="0" w:noVBand="1"/>
      </w:tblPr>
      <w:tblGrid>
        <w:gridCol w:w="5095"/>
        <w:gridCol w:w="1078"/>
        <w:gridCol w:w="1096"/>
        <w:gridCol w:w="986"/>
        <w:gridCol w:w="1095"/>
      </w:tblGrid>
      <w:tr w:rsidR="00573289" w:rsidRPr="00CB5A98" w14:paraId="2D8C577A" w14:textId="77777777" w:rsidTr="00D472FB">
        <w:tc>
          <w:tcPr>
            <w:tcW w:w="0" w:type="auto"/>
          </w:tcPr>
          <w:p w14:paraId="345CFECD" w14:textId="77777777" w:rsidR="00573289" w:rsidRPr="00CB5A98" w:rsidRDefault="00573289" w:rsidP="00573289">
            <w:r>
              <w:t>Criteria</w:t>
            </w:r>
          </w:p>
        </w:tc>
        <w:tc>
          <w:tcPr>
            <w:tcW w:w="0" w:type="auto"/>
            <w:vAlign w:val="bottom"/>
          </w:tcPr>
          <w:p w14:paraId="6EA7D8D5" w14:textId="77777777" w:rsidR="00573289" w:rsidRDefault="00573289" w:rsidP="00573289">
            <w:pPr>
              <w:jc w:val="center"/>
            </w:pPr>
            <w:r>
              <w:t>4</w:t>
            </w:r>
          </w:p>
          <w:p w14:paraId="383665D4" w14:textId="77777777" w:rsidR="00573289" w:rsidRDefault="00573289" w:rsidP="00573289">
            <w:pPr>
              <w:jc w:val="center"/>
            </w:pPr>
            <w:r>
              <w:t>Excellent</w:t>
            </w:r>
          </w:p>
        </w:tc>
        <w:tc>
          <w:tcPr>
            <w:tcW w:w="0" w:type="auto"/>
            <w:vAlign w:val="bottom"/>
          </w:tcPr>
          <w:p w14:paraId="19ED5900" w14:textId="77777777" w:rsidR="00573289" w:rsidRDefault="00573289" w:rsidP="00573289">
            <w:pPr>
              <w:jc w:val="center"/>
            </w:pPr>
            <w:r>
              <w:t>3</w:t>
            </w:r>
          </w:p>
          <w:p w14:paraId="417C0674" w14:textId="77777777" w:rsidR="00573289" w:rsidRDefault="00573289" w:rsidP="00573289">
            <w:pPr>
              <w:jc w:val="center"/>
            </w:pPr>
            <w:r>
              <w:t>Above Average</w:t>
            </w:r>
          </w:p>
        </w:tc>
        <w:tc>
          <w:tcPr>
            <w:tcW w:w="0" w:type="auto"/>
            <w:vAlign w:val="bottom"/>
          </w:tcPr>
          <w:p w14:paraId="4E10657C" w14:textId="77777777" w:rsidR="00573289" w:rsidRDefault="00573289" w:rsidP="00573289">
            <w:pPr>
              <w:jc w:val="center"/>
            </w:pPr>
            <w:r>
              <w:t>2</w:t>
            </w:r>
          </w:p>
          <w:p w14:paraId="66121B9D" w14:textId="77777777" w:rsidR="00573289" w:rsidRDefault="00573289" w:rsidP="00573289">
            <w:pPr>
              <w:jc w:val="center"/>
            </w:pPr>
            <w:r>
              <w:t>Average</w:t>
            </w:r>
          </w:p>
        </w:tc>
        <w:tc>
          <w:tcPr>
            <w:tcW w:w="0" w:type="auto"/>
            <w:vAlign w:val="bottom"/>
          </w:tcPr>
          <w:p w14:paraId="5FBA4082" w14:textId="77777777" w:rsidR="00573289" w:rsidRDefault="00573289" w:rsidP="00573289">
            <w:pPr>
              <w:jc w:val="center"/>
            </w:pPr>
            <w:r>
              <w:t>1</w:t>
            </w:r>
          </w:p>
          <w:p w14:paraId="07499957" w14:textId="77777777" w:rsidR="00573289" w:rsidRDefault="00573289" w:rsidP="00573289">
            <w:pPr>
              <w:jc w:val="center"/>
            </w:pPr>
            <w:r>
              <w:t>Below Average</w:t>
            </w:r>
          </w:p>
        </w:tc>
      </w:tr>
      <w:tr w:rsidR="00573289" w:rsidRPr="00CB5A98" w14:paraId="2343779F" w14:textId="77777777" w:rsidTr="00573289">
        <w:tc>
          <w:tcPr>
            <w:tcW w:w="0" w:type="auto"/>
          </w:tcPr>
          <w:p w14:paraId="7C04B7FC" w14:textId="77777777" w:rsidR="00573289" w:rsidRPr="00CB5A98" w:rsidRDefault="00573289" w:rsidP="00F00317">
            <w:r w:rsidRPr="00CB5A98">
              <w:t>Candidate’s statement concerning their research focus, research priorities, and actual or anticipated impact on theory and/or practice.</w:t>
            </w:r>
          </w:p>
        </w:tc>
        <w:tc>
          <w:tcPr>
            <w:tcW w:w="0" w:type="auto"/>
          </w:tcPr>
          <w:p w14:paraId="5C13487D" w14:textId="77777777" w:rsidR="00573289" w:rsidRPr="00CB5A98" w:rsidRDefault="00573289" w:rsidP="00F00317"/>
        </w:tc>
        <w:tc>
          <w:tcPr>
            <w:tcW w:w="0" w:type="auto"/>
          </w:tcPr>
          <w:p w14:paraId="6AD0CCAF" w14:textId="77777777" w:rsidR="00573289" w:rsidRPr="00CB5A98" w:rsidRDefault="00573289" w:rsidP="00F00317"/>
        </w:tc>
        <w:tc>
          <w:tcPr>
            <w:tcW w:w="0" w:type="auto"/>
          </w:tcPr>
          <w:p w14:paraId="67493747" w14:textId="77777777" w:rsidR="00573289" w:rsidRPr="00CB5A98" w:rsidRDefault="00573289" w:rsidP="00F00317"/>
        </w:tc>
        <w:tc>
          <w:tcPr>
            <w:tcW w:w="0" w:type="auto"/>
          </w:tcPr>
          <w:p w14:paraId="7EDA9999" w14:textId="77777777" w:rsidR="00573289" w:rsidRPr="00CB5A98" w:rsidRDefault="00573289" w:rsidP="00F00317"/>
        </w:tc>
      </w:tr>
      <w:tr w:rsidR="00573289" w:rsidRPr="00CB5A98" w14:paraId="0A722CD3" w14:textId="77777777" w:rsidTr="00573289">
        <w:tc>
          <w:tcPr>
            <w:tcW w:w="0" w:type="auto"/>
          </w:tcPr>
          <w:p w14:paraId="6E50DE1C" w14:textId="77777777" w:rsidR="00573289" w:rsidRPr="00CB5A98" w:rsidRDefault="00573289" w:rsidP="00F00317">
            <w:r w:rsidRPr="00CB5A98">
              <w:t>Proof of frequent, consistent and important contributions to the knowledge base in Agricultural Education broadly defined as documented by a list of publications and presentations.</w:t>
            </w:r>
          </w:p>
        </w:tc>
        <w:tc>
          <w:tcPr>
            <w:tcW w:w="0" w:type="auto"/>
          </w:tcPr>
          <w:p w14:paraId="2F65BFB9" w14:textId="77777777" w:rsidR="00573289" w:rsidRPr="00CB5A98" w:rsidRDefault="00573289" w:rsidP="00F00317"/>
        </w:tc>
        <w:tc>
          <w:tcPr>
            <w:tcW w:w="0" w:type="auto"/>
          </w:tcPr>
          <w:p w14:paraId="6D78F73E" w14:textId="77777777" w:rsidR="00573289" w:rsidRPr="00CB5A98" w:rsidRDefault="00573289" w:rsidP="00F00317"/>
        </w:tc>
        <w:tc>
          <w:tcPr>
            <w:tcW w:w="0" w:type="auto"/>
          </w:tcPr>
          <w:p w14:paraId="54B1F9F6" w14:textId="77777777" w:rsidR="00573289" w:rsidRPr="00CB5A98" w:rsidRDefault="00573289" w:rsidP="00F00317"/>
        </w:tc>
        <w:tc>
          <w:tcPr>
            <w:tcW w:w="0" w:type="auto"/>
          </w:tcPr>
          <w:p w14:paraId="4ACF36B2" w14:textId="77777777" w:rsidR="00573289" w:rsidRPr="00CB5A98" w:rsidRDefault="00573289" w:rsidP="00F00317"/>
        </w:tc>
      </w:tr>
      <w:tr w:rsidR="00573289" w:rsidRPr="00CB5A98" w14:paraId="0FA5B9FE" w14:textId="77777777" w:rsidTr="00573289">
        <w:tc>
          <w:tcPr>
            <w:tcW w:w="0" w:type="auto"/>
          </w:tcPr>
          <w:p w14:paraId="592E4C2E" w14:textId="77777777" w:rsidR="00573289" w:rsidRPr="00CB5A98" w:rsidRDefault="00573289" w:rsidP="00F00317">
            <w:r w:rsidRPr="00CB5A98">
              <w:t>Recognition through such things as previous research awards, invited presentations, extramural funding, service on grant panels, service as a journal editor, and service on editorial review boards as documented by a list of recognitions.</w:t>
            </w:r>
          </w:p>
        </w:tc>
        <w:tc>
          <w:tcPr>
            <w:tcW w:w="0" w:type="auto"/>
          </w:tcPr>
          <w:p w14:paraId="602D5D05" w14:textId="77777777" w:rsidR="00573289" w:rsidRPr="00CB5A98" w:rsidRDefault="00573289" w:rsidP="00F00317"/>
        </w:tc>
        <w:tc>
          <w:tcPr>
            <w:tcW w:w="0" w:type="auto"/>
          </w:tcPr>
          <w:p w14:paraId="475680A0" w14:textId="77777777" w:rsidR="00573289" w:rsidRPr="00CB5A98" w:rsidRDefault="00573289" w:rsidP="00F00317"/>
        </w:tc>
        <w:tc>
          <w:tcPr>
            <w:tcW w:w="0" w:type="auto"/>
          </w:tcPr>
          <w:p w14:paraId="5C9164F9" w14:textId="77777777" w:rsidR="00573289" w:rsidRPr="00CB5A98" w:rsidRDefault="00573289" w:rsidP="00F00317"/>
        </w:tc>
        <w:tc>
          <w:tcPr>
            <w:tcW w:w="0" w:type="auto"/>
          </w:tcPr>
          <w:p w14:paraId="50DB7F0B" w14:textId="77777777" w:rsidR="00573289" w:rsidRPr="00CB5A98" w:rsidRDefault="00573289" w:rsidP="00F00317"/>
        </w:tc>
      </w:tr>
      <w:tr w:rsidR="00573289" w:rsidRPr="00CB5A98" w14:paraId="7887BEDE" w14:textId="77777777" w:rsidTr="00573289">
        <w:tc>
          <w:tcPr>
            <w:tcW w:w="0" w:type="auto"/>
          </w:tcPr>
          <w:p w14:paraId="63DCF573" w14:textId="77777777" w:rsidR="00573289" w:rsidRPr="00CB5A98" w:rsidRDefault="00573289" w:rsidP="00F00317">
            <w:r w:rsidRPr="00CB5A98">
              <w:t>Providing leadership for major research initiatives on a regional, national, or international level as documented by the candidate’s statement and/or a list of contributions.</w:t>
            </w:r>
          </w:p>
        </w:tc>
        <w:tc>
          <w:tcPr>
            <w:tcW w:w="0" w:type="auto"/>
          </w:tcPr>
          <w:p w14:paraId="2EC1351D" w14:textId="77777777" w:rsidR="00573289" w:rsidRPr="00CB5A98" w:rsidRDefault="00573289" w:rsidP="00F00317"/>
        </w:tc>
        <w:tc>
          <w:tcPr>
            <w:tcW w:w="0" w:type="auto"/>
          </w:tcPr>
          <w:p w14:paraId="451F686F" w14:textId="77777777" w:rsidR="00573289" w:rsidRPr="00CB5A98" w:rsidRDefault="00573289" w:rsidP="00F00317"/>
        </w:tc>
        <w:tc>
          <w:tcPr>
            <w:tcW w:w="0" w:type="auto"/>
          </w:tcPr>
          <w:p w14:paraId="60F64E6D" w14:textId="77777777" w:rsidR="00573289" w:rsidRPr="00CB5A98" w:rsidRDefault="00573289" w:rsidP="00F00317"/>
        </w:tc>
        <w:tc>
          <w:tcPr>
            <w:tcW w:w="0" w:type="auto"/>
          </w:tcPr>
          <w:p w14:paraId="642B9F36" w14:textId="77777777" w:rsidR="00573289" w:rsidRPr="00CB5A98" w:rsidRDefault="00573289" w:rsidP="00F00317"/>
        </w:tc>
      </w:tr>
      <w:tr w:rsidR="00573289" w:rsidRPr="00CB5A98" w14:paraId="0B60E483" w14:textId="77777777" w:rsidTr="00573289">
        <w:tc>
          <w:tcPr>
            <w:tcW w:w="0" w:type="auto"/>
          </w:tcPr>
          <w:p w14:paraId="0AB24C34" w14:textId="77777777" w:rsidR="00573289" w:rsidRPr="00CB5A98" w:rsidRDefault="00573289" w:rsidP="00F00317">
            <w:r w:rsidRPr="00CB5A98">
              <w:t>Impact as a research mentor for graduate students, post docs, and early career faculty.  This will be documented by two letters from the candidate’s protégé’s.</w:t>
            </w:r>
          </w:p>
        </w:tc>
        <w:tc>
          <w:tcPr>
            <w:tcW w:w="0" w:type="auto"/>
          </w:tcPr>
          <w:p w14:paraId="75221C9C" w14:textId="77777777" w:rsidR="00573289" w:rsidRPr="00CB5A98" w:rsidRDefault="00573289" w:rsidP="00F00317"/>
        </w:tc>
        <w:tc>
          <w:tcPr>
            <w:tcW w:w="0" w:type="auto"/>
          </w:tcPr>
          <w:p w14:paraId="38B095F1" w14:textId="77777777" w:rsidR="00573289" w:rsidRPr="00CB5A98" w:rsidRDefault="00573289" w:rsidP="00F00317"/>
        </w:tc>
        <w:tc>
          <w:tcPr>
            <w:tcW w:w="0" w:type="auto"/>
          </w:tcPr>
          <w:p w14:paraId="69750F65" w14:textId="77777777" w:rsidR="00573289" w:rsidRPr="00CB5A98" w:rsidRDefault="00573289" w:rsidP="00F00317"/>
        </w:tc>
        <w:tc>
          <w:tcPr>
            <w:tcW w:w="0" w:type="auto"/>
          </w:tcPr>
          <w:p w14:paraId="4ADC9585" w14:textId="77777777" w:rsidR="00573289" w:rsidRPr="00CB5A98" w:rsidRDefault="00573289" w:rsidP="00F00317"/>
        </w:tc>
      </w:tr>
      <w:tr w:rsidR="00573289" w:rsidRPr="00CB5A98" w14:paraId="387BC394" w14:textId="77777777" w:rsidTr="00573289">
        <w:trPr>
          <w:trHeight w:val="602"/>
        </w:trPr>
        <w:tc>
          <w:tcPr>
            <w:tcW w:w="0" w:type="auto"/>
          </w:tcPr>
          <w:p w14:paraId="1F2B3D39" w14:textId="77777777" w:rsidR="00573289" w:rsidRPr="00CB5A98" w:rsidRDefault="00573289" w:rsidP="00F00317">
            <w:r>
              <w:t>TOTAL</w:t>
            </w:r>
          </w:p>
        </w:tc>
        <w:tc>
          <w:tcPr>
            <w:tcW w:w="0" w:type="auto"/>
          </w:tcPr>
          <w:p w14:paraId="58D8800F" w14:textId="77777777" w:rsidR="00573289" w:rsidRPr="00CB5A98" w:rsidRDefault="00573289" w:rsidP="00F00317"/>
        </w:tc>
        <w:tc>
          <w:tcPr>
            <w:tcW w:w="0" w:type="auto"/>
          </w:tcPr>
          <w:p w14:paraId="04B59CD0" w14:textId="77777777" w:rsidR="00573289" w:rsidRPr="00CB5A98" w:rsidRDefault="00573289" w:rsidP="00F00317"/>
        </w:tc>
        <w:tc>
          <w:tcPr>
            <w:tcW w:w="0" w:type="auto"/>
          </w:tcPr>
          <w:p w14:paraId="464D977A" w14:textId="77777777" w:rsidR="00573289" w:rsidRPr="00CB5A98" w:rsidRDefault="00573289" w:rsidP="00F00317"/>
        </w:tc>
        <w:tc>
          <w:tcPr>
            <w:tcW w:w="0" w:type="auto"/>
          </w:tcPr>
          <w:p w14:paraId="29B8FAD7" w14:textId="77777777" w:rsidR="00573289" w:rsidRPr="00CB5A98" w:rsidRDefault="00573289" w:rsidP="00F00317"/>
        </w:tc>
      </w:tr>
    </w:tbl>
    <w:p w14:paraId="7F0AC473" w14:textId="77777777" w:rsidR="00CB5A98" w:rsidRDefault="00CB5A98" w:rsidP="00CB5A98">
      <w:pPr>
        <w:rPr>
          <w:rFonts w:eastAsia="Times New Roman" w:cs="Times New Roman"/>
        </w:rPr>
      </w:pPr>
    </w:p>
    <w:p w14:paraId="5B1F7F1D" w14:textId="77777777" w:rsidR="00CB5A98" w:rsidRPr="00F92650" w:rsidRDefault="00CB5A98" w:rsidP="00CB5A98">
      <w:pPr>
        <w:rPr>
          <w:rFonts w:eastAsia="Times New Roman" w:cs="Times New Roman"/>
        </w:rPr>
        <w:sectPr w:rsidR="00CB5A98" w:rsidRPr="00F92650" w:rsidSect="00F92650">
          <w:headerReference w:type="default" r:id="rId7"/>
          <w:footerReference w:type="default" r:id="rId8"/>
          <w:pgSz w:w="12240" w:h="15840" w:code="1"/>
          <w:pgMar w:top="1440" w:right="1440" w:bottom="1440" w:left="1440" w:header="720" w:footer="720" w:gutter="0"/>
          <w:paperSrc w:first="7" w:other="7"/>
          <w:cols w:space="720"/>
        </w:sectPr>
      </w:pPr>
    </w:p>
    <w:p w14:paraId="625C67CE" w14:textId="77777777" w:rsidR="0062518C" w:rsidRPr="00F92650" w:rsidRDefault="006A5C66" w:rsidP="00CB5A98">
      <w:pPr>
        <w:pStyle w:val="Heading1"/>
        <w:rPr>
          <w:sz w:val="22"/>
        </w:rPr>
      </w:pPr>
      <w:r w:rsidRPr="00F92650">
        <w:lastRenderedPageBreak/>
        <w:t>COVER SHEET</w:t>
      </w:r>
    </w:p>
    <w:p w14:paraId="0E0735BC" w14:textId="77777777" w:rsidR="0062518C" w:rsidRPr="00F92650" w:rsidRDefault="0062518C" w:rsidP="0062518C">
      <w:pPr>
        <w:rPr>
          <w:rFonts w:eastAsia="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9"/>
        <w:gridCol w:w="640"/>
        <w:gridCol w:w="5771"/>
      </w:tblGrid>
      <w:tr w:rsidR="0062518C" w:rsidRPr="00F92650" w14:paraId="4E9E96D8" w14:textId="77777777" w:rsidTr="00310FD7">
        <w:tc>
          <w:tcPr>
            <w:tcW w:w="2988" w:type="dxa"/>
          </w:tcPr>
          <w:p w14:paraId="45A5365A"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Name of Nominee:</w:t>
            </w:r>
          </w:p>
        </w:tc>
        <w:tc>
          <w:tcPr>
            <w:tcW w:w="6588" w:type="dxa"/>
            <w:gridSpan w:val="2"/>
            <w:vAlign w:val="center"/>
          </w:tcPr>
          <w:p w14:paraId="6E22F85A" w14:textId="77777777" w:rsidR="0062518C" w:rsidRPr="00F92650" w:rsidRDefault="0062518C" w:rsidP="0062518C">
            <w:pPr>
              <w:rPr>
                <w:rFonts w:eastAsia="Times New Roman" w:cs="Times New Roman"/>
                <w:sz w:val="20"/>
                <w:szCs w:val="20"/>
              </w:rPr>
            </w:pPr>
          </w:p>
        </w:tc>
      </w:tr>
      <w:tr w:rsidR="0062518C" w:rsidRPr="00F92650" w14:paraId="09326342" w14:textId="77777777" w:rsidTr="00310FD7">
        <w:tc>
          <w:tcPr>
            <w:tcW w:w="2988" w:type="dxa"/>
          </w:tcPr>
          <w:p w14:paraId="350DC9F1"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Institution:</w:t>
            </w:r>
          </w:p>
        </w:tc>
        <w:tc>
          <w:tcPr>
            <w:tcW w:w="6588" w:type="dxa"/>
            <w:gridSpan w:val="2"/>
            <w:vAlign w:val="center"/>
          </w:tcPr>
          <w:p w14:paraId="6D08E47C" w14:textId="77777777" w:rsidR="0062518C" w:rsidRPr="00F92650" w:rsidRDefault="0062518C" w:rsidP="0062518C">
            <w:pPr>
              <w:rPr>
                <w:rFonts w:eastAsia="Times New Roman" w:cs="Times New Roman"/>
                <w:sz w:val="20"/>
                <w:szCs w:val="20"/>
              </w:rPr>
            </w:pPr>
          </w:p>
        </w:tc>
      </w:tr>
      <w:tr w:rsidR="0062518C" w:rsidRPr="00F92650" w14:paraId="0C90A3AC" w14:textId="77777777" w:rsidTr="00310FD7">
        <w:tc>
          <w:tcPr>
            <w:tcW w:w="2988" w:type="dxa"/>
          </w:tcPr>
          <w:p w14:paraId="6D169857"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Title:</w:t>
            </w:r>
          </w:p>
        </w:tc>
        <w:tc>
          <w:tcPr>
            <w:tcW w:w="6588" w:type="dxa"/>
            <w:gridSpan w:val="2"/>
            <w:vAlign w:val="center"/>
          </w:tcPr>
          <w:p w14:paraId="16DF38BF" w14:textId="77777777" w:rsidR="0062518C" w:rsidRPr="00F92650" w:rsidRDefault="0062518C" w:rsidP="0062518C">
            <w:pPr>
              <w:rPr>
                <w:rFonts w:eastAsia="Times New Roman" w:cs="Times New Roman"/>
                <w:sz w:val="20"/>
                <w:szCs w:val="20"/>
              </w:rPr>
            </w:pPr>
          </w:p>
        </w:tc>
      </w:tr>
      <w:tr w:rsidR="0062518C" w:rsidRPr="00F92650" w14:paraId="0E062674" w14:textId="77777777" w:rsidTr="00310FD7">
        <w:trPr>
          <w:trHeight w:val="3167"/>
        </w:trPr>
        <w:tc>
          <w:tcPr>
            <w:tcW w:w="9576" w:type="dxa"/>
            <w:gridSpan w:val="3"/>
          </w:tcPr>
          <w:p w14:paraId="23E3BE60"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Professional Employment Record:</w:t>
            </w:r>
          </w:p>
          <w:p w14:paraId="730B27E3" w14:textId="77777777" w:rsidR="0062518C" w:rsidRPr="00F92650" w:rsidRDefault="0062518C" w:rsidP="00310FD7">
            <w:pPr>
              <w:rPr>
                <w:rFonts w:eastAsia="Times New Roman" w:cs="Times New Roman"/>
                <w:sz w:val="20"/>
                <w:szCs w:val="20"/>
              </w:rPr>
            </w:pPr>
          </w:p>
        </w:tc>
      </w:tr>
      <w:tr w:rsidR="0062518C" w:rsidRPr="00F92650" w14:paraId="29D03900" w14:textId="77777777" w:rsidTr="00310FD7">
        <w:trPr>
          <w:trHeight w:val="1250"/>
        </w:trPr>
        <w:tc>
          <w:tcPr>
            <w:tcW w:w="9576" w:type="dxa"/>
            <w:gridSpan w:val="3"/>
          </w:tcPr>
          <w:p w14:paraId="1CFDF4B4"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Degrees Held:</w:t>
            </w:r>
          </w:p>
          <w:p w14:paraId="55A15895" w14:textId="77777777" w:rsidR="0062518C" w:rsidRPr="00F92650" w:rsidRDefault="0062518C" w:rsidP="00310FD7">
            <w:pPr>
              <w:rPr>
                <w:rFonts w:eastAsia="Times New Roman" w:cs="Times New Roman"/>
                <w:sz w:val="20"/>
                <w:szCs w:val="20"/>
              </w:rPr>
            </w:pPr>
          </w:p>
        </w:tc>
      </w:tr>
      <w:tr w:rsidR="0062518C" w:rsidRPr="00F92650" w14:paraId="76074CF2" w14:textId="77777777" w:rsidTr="00310FD7">
        <w:trPr>
          <w:trHeight w:val="539"/>
        </w:trPr>
        <w:tc>
          <w:tcPr>
            <w:tcW w:w="3646" w:type="dxa"/>
            <w:gridSpan w:val="2"/>
          </w:tcPr>
          <w:p w14:paraId="34278BEB"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Nomination Submitted by:</w:t>
            </w:r>
          </w:p>
        </w:tc>
        <w:tc>
          <w:tcPr>
            <w:tcW w:w="5930" w:type="dxa"/>
          </w:tcPr>
          <w:p w14:paraId="6C2F84D2" w14:textId="77777777" w:rsidR="0062518C" w:rsidRPr="00F92650" w:rsidRDefault="0062518C" w:rsidP="0062518C">
            <w:pPr>
              <w:rPr>
                <w:rFonts w:eastAsia="Times New Roman" w:cs="Times New Roman"/>
                <w:sz w:val="20"/>
                <w:szCs w:val="20"/>
              </w:rPr>
            </w:pPr>
          </w:p>
        </w:tc>
      </w:tr>
      <w:tr w:rsidR="0062518C" w:rsidRPr="00F92650" w14:paraId="26276F84" w14:textId="77777777" w:rsidTr="00310FD7">
        <w:trPr>
          <w:trHeight w:val="1430"/>
        </w:trPr>
        <w:tc>
          <w:tcPr>
            <w:tcW w:w="3646" w:type="dxa"/>
            <w:gridSpan w:val="2"/>
          </w:tcPr>
          <w:p w14:paraId="111FC60B" w14:textId="77777777" w:rsidR="0062518C" w:rsidRPr="00F92650" w:rsidRDefault="0062518C" w:rsidP="00310FD7">
            <w:pPr>
              <w:rPr>
                <w:rFonts w:eastAsia="Times New Roman" w:cs="Times New Roman"/>
                <w:sz w:val="20"/>
                <w:szCs w:val="20"/>
              </w:rPr>
            </w:pPr>
            <w:r w:rsidRPr="00F92650">
              <w:rPr>
                <w:rFonts w:eastAsia="Times New Roman" w:cs="Times New Roman"/>
                <w:sz w:val="20"/>
                <w:szCs w:val="20"/>
              </w:rPr>
              <w:t xml:space="preserve">Contact information for nominator: </w:t>
            </w:r>
          </w:p>
          <w:p w14:paraId="0AFD5DA7" w14:textId="77777777" w:rsidR="0062518C" w:rsidRPr="00F92650" w:rsidRDefault="0062518C" w:rsidP="00310FD7">
            <w:pPr>
              <w:rPr>
                <w:rFonts w:eastAsia="Times New Roman" w:cs="Times New Roman"/>
                <w:sz w:val="20"/>
                <w:szCs w:val="20"/>
              </w:rPr>
            </w:pPr>
          </w:p>
        </w:tc>
        <w:tc>
          <w:tcPr>
            <w:tcW w:w="5930" w:type="dxa"/>
          </w:tcPr>
          <w:p w14:paraId="34FE9859" w14:textId="77777777" w:rsidR="0062518C" w:rsidRPr="00F92650" w:rsidRDefault="0062518C" w:rsidP="0062518C">
            <w:pPr>
              <w:rPr>
                <w:rFonts w:eastAsia="Times New Roman" w:cs="Times New Roman"/>
                <w:sz w:val="20"/>
                <w:szCs w:val="20"/>
              </w:rPr>
            </w:pPr>
          </w:p>
        </w:tc>
      </w:tr>
    </w:tbl>
    <w:p w14:paraId="51EDE4FB" w14:textId="77777777" w:rsidR="0062518C" w:rsidRPr="00F92650" w:rsidRDefault="0062518C" w:rsidP="0062518C">
      <w:pPr>
        <w:tabs>
          <w:tab w:val="left" w:pos="2880"/>
        </w:tabs>
        <w:rPr>
          <w:rFonts w:eastAsia="Times New Roman" w:cs="Times New Roman"/>
          <w:sz w:val="20"/>
          <w:szCs w:val="20"/>
        </w:rPr>
      </w:pPr>
    </w:p>
    <w:p w14:paraId="2E765CB5" w14:textId="77777777" w:rsidR="007D2A71" w:rsidRPr="00E7711C" w:rsidRDefault="00483AA1" w:rsidP="007D2A71">
      <w:pPr>
        <w:rPr>
          <w:rFonts w:cs="Times New Roman"/>
          <w:szCs w:val="24"/>
        </w:rPr>
      </w:pPr>
      <w:r w:rsidRPr="00F92650">
        <w:rPr>
          <w:rFonts w:eastAsia="Times New Roman" w:cs="Times New Roman"/>
          <w:b/>
          <w:color w:val="000000"/>
        </w:rPr>
        <w:t>Nomination</w:t>
      </w:r>
      <w:r w:rsidR="007D2A71">
        <w:rPr>
          <w:rFonts w:eastAsia="Times New Roman" w:cs="Times New Roman"/>
          <w:b/>
          <w:color w:val="000000"/>
        </w:rPr>
        <w:t xml:space="preserve"> material</w:t>
      </w:r>
      <w:r w:rsidR="00DE24A3">
        <w:rPr>
          <w:rFonts w:eastAsia="Times New Roman" w:cs="Times New Roman"/>
          <w:b/>
          <w:color w:val="000000"/>
        </w:rPr>
        <w:t>s</w:t>
      </w:r>
      <w:r w:rsidR="007D2A71">
        <w:rPr>
          <w:rFonts w:eastAsia="Times New Roman" w:cs="Times New Roman"/>
          <w:b/>
          <w:color w:val="000000"/>
        </w:rPr>
        <w:t xml:space="preserve"> </w:t>
      </w:r>
      <w:r w:rsidR="00914030">
        <w:rPr>
          <w:rFonts w:eastAsia="Times New Roman" w:cs="Times New Roman"/>
        </w:rPr>
        <w:t>(cover sheet</w:t>
      </w:r>
      <w:r w:rsidRPr="00F92650">
        <w:rPr>
          <w:rFonts w:eastAsia="Times New Roman" w:cs="Times New Roman"/>
        </w:rPr>
        <w:t>, nomination letter,</w:t>
      </w:r>
      <w:r w:rsidR="00BE48BA" w:rsidRPr="00F92650">
        <w:rPr>
          <w:rFonts w:eastAsia="Times New Roman" w:cs="Times New Roman"/>
        </w:rPr>
        <w:t xml:space="preserve"> candidate’s statement,</w:t>
      </w:r>
      <w:r w:rsidRPr="00F92650">
        <w:rPr>
          <w:rFonts w:eastAsia="Times New Roman" w:cs="Times New Roman"/>
        </w:rPr>
        <w:t xml:space="preserve"> two supporting letters, and the nominee’s curriculum vitae)</w:t>
      </w:r>
      <w:r w:rsidR="007D2A71" w:rsidRPr="00E7711C">
        <w:rPr>
          <w:rFonts w:cs="Times New Roman"/>
          <w:b/>
          <w:color w:val="000000"/>
          <w:szCs w:val="24"/>
        </w:rPr>
        <w:t xml:space="preserve"> should be saved as one PDF document and electronically submitted</w:t>
      </w:r>
      <w:r w:rsidR="007D2A71">
        <w:rPr>
          <w:rFonts w:cs="Times New Roman"/>
          <w:b/>
          <w:color w:val="000000"/>
          <w:szCs w:val="24"/>
        </w:rPr>
        <w:t xml:space="preserve"> to the AAAE</w:t>
      </w:r>
      <w:r w:rsidR="007D2A71" w:rsidRPr="00E7711C">
        <w:rPr>
          <w:rFonts w:cs="Times New Roman"/>
          <w:b/>
          <w:color w:val="000000"/>
          <w:szCs w:val="24"/>
        </w:rPr>
        <w:t xml:space="preserve"> </w:t>
      </w:r>
      <w:r w:rsidR="007D2A71">
        <w:rPr>
          <w:rFonts w:cs="Times New Roman"/>
          <w:b/>
          <w:color w:val="000000"/>
          <w:szCs w:val="24"/>
        </w:rPr>
        <w:t xml:space="preserve">Award Submission </w:t>
      </w:r>
      <w:proofErr w:type="gramStart"/>
      <w:r w:rsidR="007D2A71">
        <w:rPr>
          <w:rFonts w:cs="Times New Roman"/>
          <w:b/>
          <w:color w:val="000000"/>
          <w:szCs w:val="24"/>
        </w:rPr>
        <w:t xml:space="preserve">Site </w:t>
      </w:r>
      <w:r w:rsidR="007D2A71" w:rsidRPr="00E7711C">
        <w:rPr>
          <w:rFonts w:cs="Times New Roman"/>
          <w:b/>
          <w:color w:val="000000"/>
          <w:szCs w:val="24"/>
        </w:rPr>
        <w:t xml:space="preserve"> (</w:t>
      </w:r>
      <w:proofErr w:type="gramEnd"/>
      <w:hyperlink r:id="rId9" w:history="1">
        <w:r w:rsidR="007D2A71" w:rsidRPr="0090115E">
          <w:rPr>
            <w:rStyle w:val="Hyperlink"/>
            <w:rFonts w:cs="Times New Roman"/>
            <w:b/>
            <w:szCs w:val="24"/>
          </w:rPr>
          <w:t>http://www.agedweb.org/AAAE/awards/</w:t>
        </w:r>
      </w:hyperlink>
      <w:r w:rsidR="007D2A71" w:rsidRPr="00E7711C">
        <w:rPr>
          <w:rFonts w:cs="Times New Roman"/>
          <w:b/>
          <w:color w:val="000000"/>
          <w:szCs w:val="24"/>
        </w:rPr>
        <w:t>)</w:t>
      </w:r>
      <w:r w:rsidR="007D2A71">
        <w:rPr>
          <w:rFonts w:cs="Times New Roman"/>
          <w:b/>
          <w:color w:val="000000"/>
          <w:szCs w:val="24"/>
        </w:rPr>
        <w:t xml:space="preserve"> </w:t>
      </w:r>
      <w:r w:rsidR="007D2A71" w:rsidRPr="00E7711C">
        <w:rPr>
          <w:rFonts w:cs="Times New Roman"/>
          <w:b/>
          <w:color w:val="000000"/>
          <w:szCs w:val="24"/>
        </w:rPr>
        <w:t xml:space="preserve">no later than </w:t>
      </w:r>
      <w:r w:rsidR="007D2A71">
        <w:rPr>
          <w:rFonts w:cs="Times New Roman"/>
          <w:b/>
          <w:color w:val="000000"/>
          <w:szCs w:val="24"/>
        </w:rPr>
        <w:t>July 15</w:t>
      </w:r>
      <w:r w:rsidR="007D2A71" w:rsidRPr="007D2A71">
        <w:rPr>
          <w:rFonts w:cs="Times New Roman"/>
          <w:b/>
          <w:color w:val="000000"/>
          <w:szCs w:val="24"/>
          <w:vertAlign w:val="superscript"/>
        </w:rPr>
        <w:t>th</w:t>
      </w:r>
      <w:r w:rsidR="007D2A71">
        <w:rPr>
          <w:rFonts w:cs="Times New Roman"/>
          <w:b/>
          <w:color w:val="000000"/>
          <w:szCs w:val="24"/>
        </w:rPr>
        <w:t>.</w:t>
      </w:r>
    </w:p>
    <w:p w14:paraId="0DCF5856" w14:textId="77777777" w:rsidR="007D2A71" w:rsidRDefault="007D2A71" w:rsidP="007D2A71">
      <w:pPr>
        <w:tabs>
          <w:tab w:val="left" w:pos="2880"/>
        </w:tabs>
        <w:rPr>
          <w:rFonts w:eastAsia="Times New Roman" w:cs="Times New Roman"/>
        </w:rPr>
      </w:pPr>
    </w:p>
    <w:p w14:paraId="667C80C7" w14:textId="2865D3EB" w:rsidR="006A5C66" w:rsidRDefault="007D2A71" w:rsidP="00F17187">
      <w:pPr>
        <w:rPr>
          <w:rFonts w:eastAsia="Times New Roman" w:cs="Times New Roman"/>
        </w:rPr>
      </w:pPr>
      <w:r>
        <w:rPr>
          <w:rFonts w:eastAsia="Times New Roman" w:cs="Times New Roman"/>
        </w:rPr>
        <w:t xml:space="preserve">Please feel free to contact </w:t>
      </w:r>
      <w:r w:rsidR="00CD612A">
        <w:rPr>
          <w:rFonts w:eastAsia="Times New Roman" w:cs="Times New Roman"/>
        </w:rPr>
        <w:t>Erica Irlbeck</w:t>
      </w:r>
      <w:r>
        <w:rPr>
          <w:rFonts w:eastAsia="Times New Roman" w:cs="Times New Roman"/>
        </w:rPr>
        <w:t xml:space="preserve"> (</w:t>
      </w:r>
      <w:r w:rsidR="00CD612A" w:rsidRPr="00CD612A">
        <w:rPr>
          <w:rFonts w:eastAsia="Times New Roman" w:cs="Times New Roman"/>
        </w:rPr>
        <w:t>erica.irlbeck@ttu.e</w:t>
      </w:r>
      <w:r w:rsidR="00CD612A">
        <w:rPr>
          <w:rFonts w:eastAsia="Times New Roman" w:cs="Times New Roman"/>
        </w:rPr>
        <w:t>du</w:t>
      </w:r>
      <w:r>
        <w:rPr>
          <w:rFonts w:eastAsia="Times New Roman" w:cs="Times New Roman"/>
        </w:rPr>
        <w:t>) with any questions or concerns.</w:t>
      </w:r>
    </w:p>
    <w:p w14:paraId="51655292" w14:textId="77777777" w:rsidR="007D2A71" w:rsidRDefault="007D2A71" w:rsidP="00CB5A98"/>
    <w:p w14:paraId="371D83AE" w14:textId="77777777" w:rsidR="0062518C" w:rsidRPr="00F92650" w:rsidRDefault="0062518C" w:rsidP="00CB5A98">
      <w:pPr>
        <w:rPr>
          <w:sz w:val="20"/>
          <w:szCs w:val="20"/>
        </w:rPr>
      </w:pPr>
      <w:r w:rsidRPr="00F92650">
        <w:t>NOTE:  The following pages may be used as section dividers.</w:t>
      </w:r>
      <w:r w:rsidRPr="00F92650">
        <w:rPr>
          <w:sz w:val="96"/>
        </w:rPr>
        <w:br w:type="page"/>
      </w:r>
    </w:p>
    <w:p w14:paraId="02517F7C" w14:textId="77777777" w:rsidR="006A5C66" w:rsidRPr="00F92650" w:rsidRDefault="006A5C66" w:rsidP="00CB5A98">
      <w:pPr>
        <w:pStyle w:val="Heading1"/>
      </w:pPr>
      <w:r w:rsidRPr="00F92650">
        <w:lastRenderedPageBreak/>
        <w:t>Nomination Letter</w:t>
      </w:r>
    </w:p>
    <w:p w14:paraId="0B946049" w14:textId="77777777" w:rsidR="0062518C" w:rsidRPr="00F92650" w:rsidRDefault="0062518C" w:rsidP="0062518C">
      <w:pPr>
        <w:tabs>
          <w:tab w:val="left" w:pos="2880"/>
        </w:tabs>
        <w:rPr>
          <w:rFonts w:eastAsia="Times New Roman" w:cs="Times New Roman"/>
          <w:sz w:val="20"/>
          <w:szCs w:val="20"/>
        </w:rPr>
      </w:pPr>
    </w:p>
    <w:p w14:paraId="563E98C0" w14:textId="77777777"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14:paraId="3A76F27B" w14:textId="77777777" w:rsidR="006A5C66" w:rsidRPr="00F92650" w:rsidRDefault="006A5C66" w:rsidP="00CB5A98">
      <w:pPr>
        <w:pStyle w:val="Heading1"/>
      </w:pPr>
      <w:r w:rsidRPr="00F92650">
        <w:lastRenderedPageBreak/>
        <w:t>Candidate’s Statement</w:t>
      </w:r>
    </w:p>
    <w:p w14:paraId="00412317" w14:textId="77777777" w:rsidR="0062518C" w:rsidRPr="00F92650" w:rsidRDefault="0062518C" w:rsidP="0062518C">
      <w:pPr>
        <w:tabs>
          <w:tab w:val="left" w:pos="2880"/>
        </w:tabs>
        <w:rPr>
          <w:rFonts w:eastAsia="Times New Roman" w:cs="Times New Roman"/>
          <w:sz w:val="20"/>
          <w:szCs w:val="20"/>
        </w:rPr>
      </w:pPr>
    </w:p>
    <w:p w14:paraId="5DEBEAFE" w14:textId="77777777" w:rsidR="0062518C" w:rsidRPr="00F92650" w:rsidRDefault="0062518C" w:rsidP="0062518C">
      <w:pPr>
        <w:tabs>
          <w:tab w:val="left" w:pos="2880"/>
        </w:tabs>
        <w:rPr>
          <w:rFonts w:eastAsia="Times New Roman" w:cs="Times New Roman"/>
          <w:sz w:val="20"/>
          <w:szCs w:val="20"/>
        </w:rPr>
      </w:pPr>
      <w:r w:rsidRPr="00F92650">
        <w:rPr>
          <w:rFonts w:eastAsia="Times New Roman" w:cs="Times New Roman"/>
          <w:sz w:val="20"/>
          <w:szCs w:val="20"/>
        </w:rPr>
        <w:br w:type="page"/>
      </w:r>
    </w:p>
    <w:p w14:paraId="3EA2F09C" w14:textId="77777777" w:rsidR="00603A85" w:rsidRPr="006A5C66" w:rsidRDefault="00603A85" w:rsidP="00603A85">
      <w:pPr>
        <w:pStyle w:val="Heading1"/>
      </w:pPr>
      <w:r w:rsidRPr="006A5C66">
        <w:lastRenderedPageBreak/>
        <w:t>Reference Letters</w:t>
      </w:r>
    </w:p>
    <w:p w14:paraId="0BF56CD6" w14:textId="77777777" w:rsidR="00603A85" w:rsidRPr="00F92650" w:rsidRDefault="00603A85" w:rsidP="00603A85">
      <w:pPr>
        <w:tabs>
          <w:tab w:val="left" w:pos="2880"/>
        </w:tabs>
        <w:rPr>
          <w:rFonts w:eastAsia="Times New Roman" w:cs="Times New Roman"/>
          <w:sz w:val="20"/>
          <w:szCs w:val="20"/>
        </w:rPr>
      </w:pPr>
    </w:p>
    <w:p w14:paraId="615D1140" w14:textId="77777777" w:rsidR="00603A85" w:rsidRPr="00F92650" w:rsidRDefault="00603A85" w:rsidP="00603A85">
      <w:pPr>
        <w:tabs>
          <w:tab w:val="left" w:pos="2880"/>
        </w:tabs>
        <w:rPr>
          <w:rFonts w:eastAsia="Times New Roman" w:cs="Times New Roman"/>
          <w:sz w:val="20"/>
          <w:szCs w:val="20"/>
        </w:rPr>
      </w:pPr>
      <w:r w:rsidRPr="00F92650">
        <w:rPr>
          <w:rFonts w:eastAsia="Times New Roman" w:cs="Times New Roman"/>
          <w:sz w:val="20"/>
          <w:szCs w:val="20"/>
        </w:rPr>
        <w:br w:type="page"/>
      </w:r>
    </w:p>
    <w:p w14:paraId="4A6BB757" w14:textId="77777777" w:rsidR="006A5C66" w:rsidRPr="00F92650" w:rsidRDefault="006A5C66" w:rsidP="00CB5A98">
      <w:pPr>
        <w:pStyle w:val="Heading1"/>
      </w:pPr>
      <w:r w:rsidRPr="00F92650">
        <w:lastRenderedPageBreak/>
        <w:t>Curriculum Vitae</w:t>
      </w:r>
    </w:p>
    <w:sectPr w:rsidR="006A5C66" w:rsidRPr="00F92650" w:rsidSect="00F92650">
      <w:pgSz w:w="12240" w:h="15840" w:code="1"/>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A2885" w14:textId="77777777" w:rsidR="00F87464" w:rsidRDefault="00F87464" w:rsidP="006A5C66">
      <w:r>
        <w:separator/>
      </w:r>
    </w:p>
  </w:endnote>
  <w:endnote w:type="continuationSeparator" w:id="0">
    <w:p w14:paraId="4DF446BE" w14:textId="77777777" w:rsidR="00F87464" w:rsidRDefault="00F87464" w:rsidP="006A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A55B6" w14:textId="77777777" w:rsidR="006A5C66" w:rsidRDefault="006A5C66">
    <w:pPr>
      <w:pStyle w:val="Footer"/>
    </w:pPr>
    <w:r>
      <w:fldChar w:fldCharType="begin"/>
    </w:r>
    <w:r>
      <w:instrText xml:space="preserve"> PAGE   \* MERGEFORMAT </w:instrText>
    </w:r>
    <w:r>
      <w:fldChar w:fldCharType="separate"/>
    </w:r>
    <w:r w:rsidR="00DE24A3">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96961" w14:textId="77777777" w:rsidR="00F87464" w:rsidRDefault="00F87464" w:rsidP="006A5C66">
      <w:r>
        <w:separator/>
      </w:r>
    </w:p>
  </w:footnote>
  <w:footnote w:type="continuationSeparator" w:id="0">
    <w:p w14:paraId="3518A7F1" w14:textId="77777777" w:rsidR="00F87464" w:rsidRDefault="00F87464" w:rsidP="006A5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2986"/>
      <w:gridCol w:w="6374"/>
    </w:tblGrid>
    <w:tr w:rsidR="006A5C66" w:rsidRPr="00F92650" w14:paraId="1A80CFE8" w14:textId="77777777" w:rsidTr="00D97319">
      <w:tc>
        <w:tcPr>
          <w:tcW w:w="2986" w:type="dxa"/>
        </w:tcPr>
        <w:p w14:paraId="1A1D5A1F" w14:textId="77777777"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noProof/>
              <w:sz w:val="28"/>
              <w:szCs w:val="20"/>
            </w:rPr>
            <w:drawing>
              <wp:inline distT="0" distB="0" distL="0" distR="0" wp14:anchorId="54B07FC2" wp14:editId="122211A4">
                <wp:extent cx="1758950" cy="1123950"/>
                <wp:effectExtent l="0" t="0" r="0" b="0"/>
                <wp:docPr id="6" name="Picture 6"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6590" w:type="dxa"/>
          <w:vAlign w:val="center"/>
        </w:tcPr>
        <w:p w14:paraId="73172256" w14:textId="77777777" w:rsidR="006A5C66" w:rsidRDefault="006A5C66" w:rsidP="006A5C66">
          <w:pPr>
            <w:jc w:val="center"/>
            <w:outlineLvl w:val="0"/>
            <w:rPr>
              <w:rFonts w:eastAsia="Times New Roman" w:cs="Times New Roman"/>
              <w:b/>
              <w:sz w:val="28"/>
              <w:szCs w:val="20"/>
            </w:rPr>
          </w:pPr>
          <w:r>
            <w:rPr>
              <w:rFonts w:eastAsia="Times New Roman" w:cs="Times New Roman"/>
              <w:b/>
              <w:sz w:val="28"/>
              <w:szCs w:val="20"/>
            </w:rPr>
            <w:t xml:space="preserve">WESTERN REGION </w:t>
          </w:r>
          <w:r w:rsidRPr="00F92650">
            <w:rPr>
              <w:rFonts w:eastAsia="Times New Roman" w:cs="Times New Roman"/>
              <w:b/>
              <w:sz w:val="28"/>
              <w:szCs w:val="20"/>
            </w:rPr>
            <w:t>AAAE</w:t>
          </w:r>
        </w:p>
        <w:p w14:paraId="598D3D98" w14:textId="77777777" w:rsidR="006A5C66" w:rsidRPr="00F92650" w:rsidRDefault="006A5C66" w:rsidP="006A5C66">
          <w:pPr>
            <w:jc w:val="center"/>
            <w:outlineLvl w:val="0"/>
            <w:rPr>
              <w:rFonts w:eastAsia="Times New Roman" w:cs="Times New Roman"/>
              <w:b/>
              <w:sz w:val="28"/>
              <w:szCs w:val="20"/>
            </w:rPr>
          </w:pPr>
          <w:r w:rsidRPr="00F92650">
            <w:rPr>
              <w:rFonts w:eastAsia="Times New Roman" w:cs="Times New Roman"/>
              <w:b/>
              <w:sz w:val="28"/>
              <w:szCs w:val="20"/>
            </w:rPr>
            <w:t>DISTINGUISHED RESEARCH AWARD</w:t>
          </w:r>
        </w:p>
      </w:tc>
    </w:tr>
  </w:tbl>
  <w:p w14:paraId="5AB4A908" w14:textId="77777777" w:rsidR="006A5C66" w:rsidRDefault="006A5C66" w:rsidP="006A5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7BD"/>
    <w:multiLevelType w:val="hybridMultilevel"/>
    <w:tmpl w:val="0DC6A0C8"/>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C3281"/>
    <w:multiLevelType w:val="hybridMultilevel"/>
    <w:tmpl w:val="79981934"/>
    <w:lvl w:ilvl="0" w:tplc="F12CB0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866AD9"/>
    <w:multiLevelType w:val="hybridMultilevel"/>
    <w:tmpl w:val="ADA2C73A"/>
    <w:lvl w:ilvl="0" w:tplc="E6E6B290">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64207"/>
    <w:multiLevelType w:val="hybridMultilevel"/>
    <w:tmpl w:val="018A5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52EA78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E70EB"/>
    <w:multiLevelType w:val="hybridMultilevel"/>
    <w:tmpl w:val="4CAE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F6DA3"/>
    <w:multiLevelType w:val="hybridMultilevel"/>
    <w:tmpl w:val="BEA0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F53A5"/>
    <w:multiLevelType w:val="hybridMultilevel"/>
    <w:tmpl w:val="467C75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4122C3B-CEC0-42DE-BF2A-F9D81DB85F31}"/>
    <w:docVar w:name="dgnword-eventsink" w:val="97062904"/>
  </w:docVars>
  <w:rsids>
    <w:rsidRoot w:val="0062518C"/>
    <w:rsid w:val="000322F5"/>
    <w:rsid w:val="00037546"/>
    <w:rsid w:val="00053B55"/>
    <w:rsid w:val="000555BD"/>
    <w:rsid w:val="00063422"/>
    <w:rsid w:val="00072071"/>
    <w:rsid w:val="0009013E"/>
    <w:rsid w:val="00094E59"/>
    <w:rsid w:val="00096B56"/>
    <w:rsid w:val="000A1DA5"/>
    <w:rsid w:val="000A38E1"/>
    <w:rsid w:val="000A4047"/>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32716"/>
    <w:rsid w:val="00147405"/>
    <w:rsid w:val="0014797B"/>
    <w:rsid w:val="00175BED"/>
    <w:rsid w:val="00180E37"/>
    <w:rsid w:val="001833D8"/>
    <w:rsid w:val="001A238E"/>
    <w:rsid w:val="001B5C6D"/>
    <w:rsid w:val="001C06F1"/>
    <w:rsid w:val="001E4119"/>
    <w:rsid w:val="002068CA"/>
    <w:rsid w:val="00217737"/>
    <w:rsid w:val="002207E6"/>
    <w:rsid w:val="00234ADA"/>
    <w:rsid w:val="00240EAA"/>
    <w:rsid w:val="00245844"/>
    <w:rsid w:val="002535F2"/>
    <w:rsid w:val="0027434D"/>
    <w:rsid w:val="0028032C"/>
    <w:rsid w:val="0028264B"/>
    <w:rsid w:val="00286312"/>
    <w:rsid w:val="002A6C5C"/>
    <w:rsid w:val="002C489E"/>
    <w:rsid w:val="002E0753"/>
    <w:rsid w:val="002F32C0"/>
    <w:rsid w:val="002F6352"/>
    <w:rsid w:val="003103C4"/>
    <w:rsid w:val="00310FD7"/>
    <w:rsid w:val="00317DE7"/>
    <w:rsid w:val="0033054F"/>
    <w:rsid w:val="0033642E"/>
    <w:rsid w:val="00365653"/>
    <w:rsid w:val="00365BF7"/>
    <w:rsid w:val="00377A82"/>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83AA1"/>
    <w:rsid w:val="0048662C"/>
    <w:rsid w:val="0048751C"/>
    <w:rsid w:val="00490B7B"/>
    <w:rsid w:val="004A0B3A"/>
    <w:rsid w:val="004B44A8"/>
    <w:rsid w:val="004D265F"/>
    <w:rsid w:val="004D3C1A"/>
    <w:rsid w:val="004D72C4"/>
    <w:rsid w:val="004E2942"/>
    <w:rsid w:val="00502495"/>
    <w:rsid w:val="00510D78"/>
    <w:rsid w:val="005167CD"/>
    <w:rsid w:val="005476E2"/>
    <w:rsid w:val="005565EE"/>
    <w:rsid w:val="00571BE0"/>
    <w:rsid w:val="00572D82"/>
    <w:rsid w:val="00573289"/>
    <w:rsid w:val="00576F67"/>
    <w:rsid w:val="005803EA"/>
    <w:rsid w:val="00595124"/>
    <w:rsid w:val="005C04B2"/>
    <w:rsid w:val="005C732C"/>
    <w:rsid w:val="005E5831"/>
    <w:rsid w:val="00603A85"/>
    <w:rsid w:val="006210F4"/>
    <w:rsid w:val="0062518C"/>
    <w:rsid w:val="00646777"/>
    <w:rsid w:val="0065140B"/>
    <w:rsid w:val="0066550C"/>
    <w:rsid w:val="00665C77"/>
    <w:rsid w:val="00667450"/>
    <w:rsid w:val="006767C3"/>
    <w:rsid w:val="00682F6D"/>
    <w:rsid w:val="00683626"/>
    <w:rsid w:val="0069396F"/>
    <w:rsid w:val="00695F3B"/>
    <w:rsid w:val="006A0631"/>
    <w:rsid w:val="006A5C66"/>
    <w:rsid w:val="006A7276"/>
    <w:rsid w:val="006B39F4"/>
    <w:rsid w:val="006E3133"/>
    <w:rsid w:val="006F1A90"/>
    <w:rsid w:val="006F2BCB"/>
    <w:rsid w:val="007015D2"/>
    <w:rsid w:val="0071221D"/>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2A71"/>
    <w:rsid w:val="007D7AEE"/>
    <w:rsid w:val="007E1215"/>
    <w:rsid w:val="007E6C2C"/>
    <w:rsid w:val="00812492"/>
    <w:rsid w:val="008256EC"/>
    <w:rsid w:val="008304EA"/>
    <w:rsid w:val="00846A0B"/>
    <w:rsid w:val="008472AA"/>
    <w:rsid w:val="008507FE"/>
    <w:rsid w:val="008515B3"/>
    <w:rsid w:val="00862DD7"/>
    <w:rsid w:val="00874A82"/>
    <w:rsid w:val="00876870"/>
    <w:rsid w:val="0089353F"/>
    <w:rsid w:val="008A2AC8"/>
    <w:rsid w:val="008A3465"/>
    <w:rsid w:val="008C3B47"/>
    <w:rsid w:val="008C58C8"/>
    <w:rsid w:val="008E6A41"/>
    <w:rsid w:val="008E71B3"/>
    <w:rsid w:val="00900668"/>
    <w:rsid w:val="00902BE0"/>
    <w:rsid w:val="00903F53"/>
    <w:rsid w:val="00911727"/>
    <w:rsid w:val="00914030"/>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E692D"/>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48BA"/>
    <w:rsid w:val="00BF6FCC"/>
    <w:rsid w:val="00C00A4D"/>
    <w:rsid w:val="00C11EBD"/>
    <w:rsid w:val="00C2632B"/>
    <w:rsid w:val="00C30F94"/>
    <w:rsid w:val="00C341E2"/>
    <w:rsid w:val="00C34CA0"/>
    <w:rsid w:val="00C5230C"/>
    <w:rsid w:val="00C53A82"/>
    <w:rsid w:val="00CB0A58"/>
    <w:rsid w:val="00CB253F"/>
    <w:rsid w:val="00CB5A98"/>
    <w:rsid w:val="00CB62EF"/>
    <w:rsid w:val="00CD612A"/>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A72E2"/>
    <w:rsid w:val="00DB71E6"/>
    <w:rsid w:val="00DC056B"/>
    <w:rsid w:val="00DC1455"/>
    <w:rsid w:val="00DC3C60"/>
    <w:rsid w:val="00DC5344"/>
    <w:rsid w:val="00DE031E"/>
    <w:rsid w:val="00DE24A3"/>
    <w:rsid w:val="00DE3203"/>
    <w:rsid w:val="00DF6E88"/>
    <w:rsid w:val="00E25798"/>
    <w:rsid w:val="00E318A7"/>
    <w:rsid w:val="00E37DB5"/>
    <w:rsid w:val="00E465C0"/>
    <w:rsid w:val="00E63BF4"/>
    <w:rsid w:val="00E804A5"/>
    <w:rsid w:val="00E8380C"/>
    <w:rsid w:val="00E83C12"/>
    <w:rsid w:val="00E9085B"/>
    <w:rsid w:val="00EB04AA"/>
    <w:rsid w:val="00EC036D"/>
    <w:rsid w:val="00ED1C4D"/>
    <w:rsid w:val="00ED51B4"/>
    <w:rsid w:val="00EE333E"/>
    <w:rsid w:val="00EE378D"/>
    <w:rsid w:val="00EE4558"/>
    <w:rsid w:val="00EF315B"/>
    <w:rsid w:val="00F1347D"/>
    <w:rsid w:val="00F17187"/>
    <w:rsid w:val="00F214A2"/>
    <w:rsid w:val="00F31A96"/>
    <w:rsid w:val="00F3346D"/>
    <w:rsid w:val="00F35BAF"/>
    <w:rsid w:val="00F3674C"/>
    <w:rsid w:val="00F41FF6"/>
    <w:rsid w:val="00F4774D"/>
    <w:rsid w:val="00F50B72"/>
    <w:rsid w:val="00F645CD"/>
    <w:rsid w:val="00F83092"/>
    <w:rsid w:val="00F87464"/>
    <w:rsid w:val="00F92650"/>
    <w:rsid w:val="00FB2634"/>
    <w:rsid w:val="00FB30D4"/>
    <w:rsid w:val="00FB7CD1"/>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D73316"/>
  <w15:docId w15:val="{04AF4508-086E-4BEF-BD14-919BDFF35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A85"/>
    <w:rPr>
      <w:rFonts w:asciiTheme="majorHAnsi" w:hAnsiTheme="majorHAnsi"/>
      <w:sz w:val="22"/>
    </w:rPr>
  </w:style>
  <w:style w:type="paragraph" w:styleId="Heading1">
    <w:name w:val="heading 1"/>
    <w:basedOn w:val="Normal"/>
    <w:next w:val="Normal"/>
    <w:link w:val="Heading1Char"/>
    <w:uiPriority w:val="9"/>
    <w:qFormat/>
    <w:rsid w:val="00CB5A98"/>
    <w:pPr>
      <w:keepNext/>
      <w:keepLines/>
      <w:jc w:val="center"/>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A98"/>
    <w:pPr>
      <w:keepNext/>
      <w:keepLines/>
      <w:spacing w:before="120" w:after="6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8C"/>
    <w:rPr>
      <w:rFonts w:ascii="Tahoma" w:hAnsi="Tahoma" w:cs="Tahoma"/>
      <w:sz w:val="16"/>
      <w:szCs w:val="16"/>
    </w:rPr>
  </w:style>
  <w:style w:type="character" w:customStyle="1" w:styleId="BalloonTextChar">
    <w:name w:val="Balloon Text Char"/>
    <w:basedOn w:val="DefaultParagraphFont"/>
    <w:link w:val="BalloonText"/>
    <w:uiPriority w:val="99"/>
    <w:semiHidden/>
    <w:rsid w:val="0062518C"/>
    <w:rPr>
      <w:rFonts w:ascii="Tahoma" w:hAnsi="Tahoma" w:cs="Tahoma"/>
      <w:sz w:val="16"/>
      <w:szCs w:val="16"/>
    </w:rPr>
  </w:style>
  <w:style w:type="character" w:styleId="Hyperlink">
    <w:name w:val="Hyperlink"/>
    <w:basedOn w:val="DefaultParagraphFont"/>
    <w:uiPriority w:val="99"/>
    <w:unhideWhenUsed/>
    <w:rsid w:val="00063422"/>
    <w:rPr>
      <w:color w:val="000066"/>
      <w:u w:val="single"/>
    </w:rPr>
  </w:style>
  <w:style w:type="paragraph" w:styleId="Header">
    <w:name w:val="header"/>
    <w:basedOn w:val="Normal"/>
    <w:link w:val="HeaderChar"/>
    <w:uiPriority w:val="99"/>
    <w:unhideWhenUsed/>
    <w:rsid w:val="006A5C66"/>
    <w:pPr>
      <w:tabs>
        <w:tab w:val="center" w:pos="4680"/>
        <w:tab w:val="right" w:pos="9360"/>
      </w:tabs>
    </w:pPr>
  </w:style>
  <w:style w:type="character" w:customStyle="1" w:styleId="HeaderChar">
    <w:name w:val="Header Char"/>
    <w:basedOn w:val="DefaultParagraphFont"/>
    <w:link w:val="Header"/>
    <w:uiPriority w:val="99"/>
    <w:rsid w:val="006A5C66"/>
  </w:style>
  <w:style w:type="paragraph" w:styleId="Footer">
    <w:name w:val="footer"/>
    <w:basedOn w:val="Normal"/>
    <w:link w:val="FooterChar"/>
    <w:uiPriority w:val="99"/>
    <w:unhideWhenUsed/>
    <w:rsid w:val="006A5C66"/>
    <w:pPr>
      <w:tabs>
        <w:tab w:val="center" w:pos="4680"/>
        <w:tab w:val="right" w:pos="9360"/>
      </w:tabs>
    </w:pPr>
  </w:style>
  <w:style w:type="character" w:customStyle="1" w:styleId="FooterChar">
    <w:name w:val="Footer Char"/>
    <w:basedOn w:val="DefaultParagraphFont"/>
    <w:link w:val="Footer"/>
    <w:uiPriority w:val="99"/>
    <w:rsid w:val="006A5C66"/>
  </w:style>
  <w:style w:type="character" w:customStyle="1" w:styleId="Heading1Char">
    <w:name w:val="Heading 1 Char"/>
    <w:basedOn w:val="DefaultParagraphFont"/>
    <w:link w:val="Heading1"/>
    <w:uiPriority w:val="9"/>
    <w:rsid w:val="00CB5A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B5A98"/>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B5A98"/>
    <w:pPr>
      <w:ind w:left="720"/>
      <w:contextualSpacing/>
    </w:pPr>
  </w:style>
  <w:style w:type="paragraph" w:styleId="NoSpacing">
    <w:name w:val="No Spacing"/>
    <w:uiPriority w:val="1"/>
    <w:qFormat/>
    <w:rsid w:val="00CB5A98"/>
  </w:style>
  <w:style w:type="table" w:styleId="TableGrid">
    <w:name w:val="Table Grid"/>
    <w:basedOn w:val="TableNormal"/>
    <w:uiPriority w:val="59"/>
    <w:rsid w:val="00CB5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9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edweb.org/AAAE/a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Irlbeck, Erica</cp:lastModifiedBy>
  <cp:revision>3</cp:revision>
  <dcterms:created xsi:type="dcterms:W3CDTF">2019-06-11T18:50:00Z</dcterms:created>
  <dcterms:modified xsi:type="dcterms:W3CDTF">2019-06-12T14:24:00Z</dcterms:modified>
</cp:coreProperties>
</file>