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64"/>
      </w:tblGrid>
      <w:tr w:rsidR="0062518C" w:rsidRPr="00F92650" w14:paraId="7FE62388" w14:textId="77777777" w:rsidTr="002C791F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3E9BA60" w:rsidR="0062518C" w:rsidRPr="00F92650" w:rsidRDefault="0037047D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13C1E176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F3328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8"/>
                <w:szCs w:val="20"/>
              </w:rPr>
              <w:t>AWARD CRITERIA &amp; NOMINATION INSTRUCTIONS</w:t>
            </w: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F92650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6F478BD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26CDEB6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The purpose of the AAAE Distinguished Research Award is to recognize an individual AAAE member for outstanding research accomplishments that have significantly impacted the knowledge base and/or professional practice in Agricultural Education broadly defined.</w:t>
      </w:r>
    </w:p>
    <w:p w14:paraId="44CD0FA8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09DE8B2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F92650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398E33CF" w14:textId="77777777" w:rsidR="0062518C" w:rsidRPr="00F92650" w:rsidRDefault="0062518C" w:rsidP="0062518C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097846D3" w14:textId="1FC65F21" w:rsidR="00826E04" w:rsidRPr="00826E04" w:rsidRDefault="0062518C" w:rsidP="00826E0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Nominations may be made by a colleague of the nominee.  Self-nominations are also acceptable</w:t>
      </w:r>
      <w:r w:rsidRPr="00F92650">
        <w:rPr>
          <w:rFonts w:asciiTheme="majorHAnsi" w:eastAsia="Times New Roman" w:hAnsiTheme="majorHAnsi" w:cs="Times New Roman"/>
          <w:sz w:val="20"/>
          <w:szCs w:val="20"/>
        </w:rPr>
        <w:t>.</w:t>
      </w:r>
    </w:p>
    <w:p w14:paraId="17729DDD" w14:textId="77777777" w:rsidR="00A41FCF" w:rsidRDefault="00A41FCF" w:rsidP="00826E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Nominator may be from outside the AAAE organization</w:t>
      </w:r>
      <w:r w:rsidRPr="00A74D1B">
        <w:rPr>
          <w:sz w:val="23"/>
          <w:szCs w:val="23"/>
        </w:rPr>
        <w:t xml:space="preserve">. </w:t>
      </w:r>
    </w:p>
    <w:p w14:paraId="02664FD2" w14:textId="231EF224" w:rsidR="00826E04" w:rsidRDefault="00826E04" w:rsidP="00826E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Nominee must be an active NC AAAE member who has maintained reasonably continuous membership in the association. </w:t>
      </w:r>
    </w:p>
    <w:p w14:paraId="6C4B7B98" w14:textId="36A1B583" w:rsidR="00826E04" w:rsidRDefault="00826E04" w:rsidP="00826E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Nominee should not have received this award previously.</w:t>
      </w:r>
    </w:p>
    <w:p w14:paraId="376533CC" w14:textId="77777777" w:rsidR="0062518C" w:rsidRPr="00F92650" w:rsidRDefault="0062518C" w:rsidP="0062518C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Nominations must be submitted by E-mail to the designated award coordinator by the established deadline.</w:t>
      </w:r>
    </w:p>
    <w:p w14:paraId="2AAAEBD8" w14:textId="0FD7FE82" w:rsidR="0062518C" w:rsidRPr="00F92650" w:rsidRDefault="0062518C" w:rsidP="00826E04">
      <w:pPr>
        <w:ind w:left="720"/>
        <w:rPr>
          <w:rFonts w:asciiTheme="majorHAnsi" w:eastAsia="Times New Roman" w:hAnsiTheme="majorHAnsi" w:cs="Times New Roman"/>
          <w:sz w:val="22"/>
        </w:rPr>
      </w:pP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F92650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3523ED0B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995AE9D" w14:textId="77777777" w:rsidR="0062518C" w:rsidRPr="00F92650" w:rsidRDefault="0062518C" w:rsidP="0062518C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 xml:space="preserve">Nominees should have sustained a program of research for at least </w:t>
      </w:r>
      <w:r w:rsidRPr="00826E04">
        <w:rPr>
          <w:rFonts w:asciiTheme="majorHAnsi" w:eastAsia="Times New Roman" w:hAnsiTheme="majorHAnsi" w:cs="Times New Roman"/>
          <w:b/>
          <w:sz w:val="22"/>
        </w:rPr>
        <w:t>ten</w:t>
      </w:r>
      <w:r w:rsidRPr="00F92650">
        <w:rPr>
          <w:rFonts w:asciiTheme="majorHAnsi" w:eastAsia="Times New Roman" w:hAnsiTheme="majorHAnsi" w:cs="Times New Roman"/>
          <w:sz w:val="22"/>
        </w:rPr>
        <w:t xml:space="preserve"> years.</w:t>
      </w:r>
    </w:p>
    <w:p w14:paraId="53E96BDA" w14:textId="77777777" w:rsidR="0062518C" w:rsidRPr="00F92650" w:rsidRDefault="0062518C" w:rsidP="0062518C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Selection will be based on documentation of outstanding research accomplishments.  Documentation should include:</w:t>
      </w:r>
    </w:p>
    <w:p w14:paraId="3CDB7904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Candidate’s statement concerning their research focus, research priorities, and actual or anticipated impact on theory and/or practice.</w:t>
      </w:r>
    </w:p>
    <w:p w14:paraId="4ABE5ABB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Proof of frequent, consistent and important contributions to the knowledge base in Agricultural Education broadly defined as documented by a list of publications and presentations.</w:t>
      </w:r>
    </w:p>
    <w:p w14:paraId="03AB8E54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Recognition through such things as previous research awards, invited presentations, extramural funding, service on grant panels, service as a journal editor, and service on editorial review boards as documented by a list of recognitions.</w:t>
      </w:r>
    </w:p>
    <w:p w14:paraId="677FF08C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Providing leadership for major research initiatives on a regional, national, or international level as documented by the candidate’s statement and/or a list of contributions.</w:t>
      </w:r>
    </w:p>
    <w:p w14:paraId="323C285E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Impact as a research mentor for graduate students, post docs, and early career faculty.  This will be documented by two letters from the candidate’s protégé’s.</w:t>
      </w:r>
    </w:p>
    <w:p w14:paraId="48E55B24" w14:textId="77777777" w:rsidR="0062518C" w:rsidRPr="00F92650" w:rsidRDefault="0062518C" w:rsidP="0062518C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1E64860" w14:textId="77777777" w:rsidR="0062518C" w:rsidRPr="00F92650" w:rsidRDefault="0062518C" w:rsidP="0062518C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  <w:r w:rsidRPr="00F92650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1A734B9E" w14:textId="77777777" w:rsidR="0062518C" w:rsidRPr="00F92650" w:rsidRDefault="0062518C" w:rsidP="0062518C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4289D7A" w14:textId="77777777" w:rsidR="0062518C" w:rsidRPr="00F92650" w:rsidRDefault="0062518C" w:rsidP="0062518C">
      <w:pPr>
        <w:ind w:left="360"/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352E2A30" w14:textId="77777777" w:rsidR="0062518C" w:rsidRPr="00F92650" w:rsidRDefault="0062518C" w:rsidP="0062518C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4715373F" w14:textId="77777777" w:rsidR="0062518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Cover sheet.</w:t>
      </w:r>
    </w:p>
    <w:p w14:paraId="13F5547D" w14:textId="77777777" w:rsidR="0062518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lastRenderedPageBreak/>
        <w:t>Nomination letter (limited to 2 single spaced typewritten pages).</w:t>
      </w:r>
    </w:p>
    <w:p w14:paraId="45B708C4" w14:textId="77777777" w:rsidR="0062518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Candidate’s statement (limited to 2 single-spaced typewritten pages).</w:t>
      </w:r>
    </w:p>
    <w:p w14:paraId="19D81A60" w14:textId="77777777" w:rsidR="0062518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Two letters of reference from individuals who are familiar with the candidate’s research abilities (such as protégés, professional colleagues, etc.) (</w:t>
      </w:r>
      <w:r w:rsidR="0048662C" w:rsidRPr="00F92650">
        <w:rPr>
          <w:rFonts w:asciiTheme="majorHAnsi" w:eastAsia="Times New Roman" w:hAnsiTheme="majorHAnsi" w:cs="Times New Roman"/>
          <w:sz w:val="22"/>
        </w:rPr>
        <w:t>Limited</w:t>
      </w:r>
      <w:r w:rsidRPr="00F92650">
        <w:rPr>
          <w:rFonts w:asciiTheme="majorHAnsi" w:eastAsia="Times New Roman" w:hAnsiTheme="majorHAnsi" w:cs="Times New Roman"/>
          <w:sz w:val="22"/>
        </w:rPr>
        <w:t xml:space="preserve"> to 1 single spaced typewritten page for each letter).</w:t>
      </w:r>
    </w:p>
    <w:p w14:paraId="1278A02E" w14:textId="77777777" w:rsidR="0048662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  <w:sectPr w:rsidR="0048662C" w:rsidRPr="00F92650" w:rsidSect="00F92650">
          <w:pgSz w:w="12240" w:h="15840" w:code="1"/>
          <w:pgMar w:top="1440" w:right="1440" w:bottom="1440" w:left="1440" w:header="720" w:footer="720" w:gutter="0"/>
          <w:paperSrc w:first="7" w:other="7"/>
          <w:cols w:space="720"/>
        </w:sectPr>
      </w:pPr>
      <w:r w:rsidRPr="00F92650">
        <w:rPr>
          <w:rFonts w:asciiTheme="majorHAnsi" w:eastAsia="Times New Roman" w:hAnsiTheme="majorHAnsi" w:cs="Times New Roman"/>
          <w:sz w:val="22"/>
        </w:rPr>
        <w:t>Lists of publications presentations, recognitions, and contributions.</w:t>
      </w:r>
    </w:p>
    <w:p w14:paraId="38A5CD3E" w14:textId="77777777" w:rsidR="0062518C" w:rsidRPr="00F92650" w:rsidRDefault="0062518C" w:rsidP="0048662C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4BBF96C5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62518C" w:rsidRPr="00F92650" w14:paraId="4F96C89B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74BD3B61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5AEA2A2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C791F">
        <w:tc>
          <w:tcPr>
            <w:tcW w:w="2989" w:type="dxa"/>
            <w:vAlign w:val="center"/>
          </w:tcPr>
          <w:p w14:paraId="669AC1B1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5A0585E8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722B6342" w14:textId="77777777" w:rsidTr="002C791F">
        <w:tc>
          <w:tcPr>
            <w:tcW w:w="2989" w:type="dxa"/>
            <w:vAlign w:val="center"/>
          </w:tcPr>
          <w:p w14:paraId="0991C75A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38997507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122E753C" w14:textId="77777777" w:rsidTr="002C791F">
        <w:tc>
          <w:tcPr>
            <w:tcW w:w="2989" w:type="dxa"/>
            <w:vAlign w:val="center"/>
          </w:tcPr>
          <w:p w14:paraId="058BD364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03952E8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C9613A9" w14:textId="77777777" w:rsidTr="002C791F">
        <w:tc>
          <w:tcPr>
            <w:tcW w:w="10296" w:type="dxa"/>
            <w:gridSpan w:val="3"/>
            <w:vAlign w:val="center"/>
          </w:tcPr>
          <w:p w14:paraId="1B54484E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Professional Employment Record:</w:t>
            </w:r>
          </w:p>
          <w:p w14:paraId="0B669315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254FB0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76F0295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8C2DA7B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6447E0C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CA45246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6F51EF3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4B109C0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6CFCA71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DF5203E" w14:textId="77777777" w:rsidTr="002C791F">
        <w:tc>
          <w:tcPr>
            <w:tcW w:w="10296" w:type="dxa"/>
            <w:gridSpan w:val="3"/>
            <w:vAlign w:val="center"/>
          </w:tcPr>
          <w:p w14:paraId="047D2698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Degrees Held:</w:t>
            </w:r>
          </w:p>
          <w:p w14:paraId="503E53C9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2211333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9EA4273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B041517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6A9DFA2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4F05CCBB" w14:textId="77777777" w:rsidTr="002C791F">
        <w:trPr>
          <w:trHeight w:val="539"/>
        </w:trPr>
        <w:tc>
          <w:tcPr>
            <w:tcW w:w="3708" w:type="dxa"/>
            <w:gridSpan w:val="2"/>
          </w:tcPr>
          <w:p w14:paraId="1FE2D4ED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Nomination Submitted by:</w:t>
            </w:r>
          </w:p>
        </w:tc>
        <w:tc>
          <w:tcPr>
            <w:tcW w:w="6588" w:type="dxa"/>
          </w:tcPr>
          <w:p w14:paraId="5C0F38E0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60E3DBF9" w14:textId="77777777" w:rsidTr="002C791F">
        <w:trPr>
          <w:trHeight w:val="539"/>
        </w:trPr>
        <w:tc>
          <w:tcPr>
            <w:tcW w:w="3708" w:type="dxa"/>
            <w:gridSpan w:val="2"/>
          </w:tcPr>
          <w:p w14:paraId="2C8BF63B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Contact information for nominator: </w:t>
            </w:r>
          </w:p>
          <w:p w14:paraId="1071F62D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EFDCD6C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BEA776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588" w:type="dxa"/>
          </w:tcPr>
          <w:p w14:paraId="522B4431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07AC6EF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212E92BF" w14:textId="4D3401EB" w:rsidR="00BE48BA" w:rsidRPr="00F92650" w:rsidRDefault="00483AA1" w:rsidP="00BE48BA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Packet </w:t>
      </w:r>
      <w:r w:rsidRPr="00F92650">
        <w:rPr>
          <w:rFonts w:asciiTheme="majorHAnsi" w:eastAsia="Times New Roman" w:hAnsiTheme="majorHAnsi" w:cs="Times New Roman"/>
          <w:sz w:val="22"/>
        </w:rPr>
        <w:t>(cover page, nomination letter,</w:t>
      </w:r>
      <w:r w:rsidR="00BE48BA" w:rsidRPr="00F92650">
        <w:rPr>
          <w:rFonts w:asciiTheme="majorHAnsi" w:eastAsia="Times New Roman" w:hAnsiTheme="majorHAnsi" w:cs="Times New Roman"/>
          <w:sz w:val="22"/>
        </w:rPr>
        <w:t xml:space="preserve"> candidate’s statement,</w:t>
      </w:r>
      <w:r w:rsidRPr="00F92650">
        <w:rPr>
          <w:rFonts w:asciiTheme="majorHAnsi" w:eastAsia="Times New Roman" w:hAnsiTheme="majorHAnsi" w:cs="Times New Roman"/>
          <w:sz w:val="22"/>
        </w:rPr>
        <w:t xml:space="preserve"> two supporting letters, and the nominee’s curriculum vitae) </w:t>
      </w: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should be saved as a </w:t>
      </w:r>
      <w:r w:rsidR="006D6B25">
        <w:rPr>
          <w:rFonts w:asciiTheme="majorHAnsi" w:hAnsiTheme="majorHAnsi"/>
          <w:b/>
          <w:color w:val="000000"/>
          <w:sz w:val="22"/>
        </w:rPr>
        <w:t>single</w:t>
      </w:r>
      <w:r w:rsidR="006D6B25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>pdf file and electronically submitted</w:t>
      </w:r>
      <w:r w:rsidRPr="00F92650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8E71B3" w:rsidRPr="00F92650">
        <w:rPr>
          <w:rFonts w:asciiTheme="majorHAnsi" w:eastAsia="Times New Roman" w:hAnsiTheme="majorHAnsi" w:cs="Times New Roman"/>
          <w:b/>
          <w:sz w:val="22"/>
        </w:rPr>
        <w:t xml:space="preserve">via email </w:t>
      </w:r>
      <w:r w:rsidR="0062518C" w:rsidRPr="00F92650">
        <w:rPr>
          <w:rFonts w:asciiTheme="majorHAnsi" w:eastAsia="Times New Roman" w:hAnsiTheme="majorHAnsi" w:cs="Times New Roman"/>
          <w:sz w:val="22"/>
        </w:rPr>
        <w:t>to arrive no later than</w:t>
      </w:r>
      <w:r w:rsidR="00BE48BA" w:rsidRPr="00F92650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284F1B" w:rsidRPr="00113D46">
        <w:rPr>
          <w:rFonts w:asciiTheme="majorHAnsi" w:eastAsia="Times New Roman" w:hAnsiTheme="majorHAnsi" w:cs="Times New Roman"/>
          <w:b/>
          <w:sz w:val="22"/>
        </w:rPr>
        <w:t xml:space="preserve">11:59 p.m. CDT on </w:t>
      </w:r>
      <w:r w:rsidR="00013A95">
        <w:rPr>
          <w:rFonts w:asciiTheme="majorHAnsi" w:eastAsia="Times New Roman" w:hAnsiTheme="majorHAnsi" w:cs="Times New Roman"/>
          <w:b/>
          <w:sz w:val="22"/>
        </w:rPr>
        <w:t>Thursday</w:t>
      </w:r>
      <w:r w:rsidR="00284F1B" w:rsidRPr="00113D46">
        <w:rPr>
          <w:rFonts w:asciiTheme="majorHAnsi" w:eastAsia="Times New Roman" w:hAnsiTheme="majorHAnsi" w:cs="Times New Roman"/>
          <w:b/>
          <w:sz w:val="22"/>
        </w:rPr>
        <w:t>, September 12</w:t>
      </w:r>
      <w:r w:rsidR="00284F1B" w:rsidRPr="0027282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284F1B" w:rsidRPr="00272825">
        <w:rPr>
          <w:rFonts w:asciiTheme="majorHAnsi" w:eastAsia="Times New Roman" w:hAnsiTheme="majorHAnsi" w:cs="Times New Roman"/>
          <w:sz w:val="22"/>
        </w:rPr>
        <w:t>to:</w:t>
      </w:r>
    </w:p>
    <w:p w14:paraId="028ADF1C" w14:textId="77777777" w:rsidR="00013A95" w:rsidRDefault="00013A95" w:rsidP="00013A95">
      <w:pPr>
        <w:rPr>
          <w:rFonts w:eastAsia="Calibri" w:cs="Times New Roman"/>
          <w:noProof/>
          <w:color w:val="4472C4"/>
          <w:sz w:val="28"/>
        </w:rPr>
      </w:pPr>
    </w:p>
    <w:p w14:paraId="384E87B8" w14:textId="06FBBCE9" w:rsidR="00013A95" w:rsidRDefault="00013A95" w:rsidP="00013A95">
      <w:pPr>
        <w:rPr>
          <w:rFonts w:eastAsia="Calibri" w:cs="Times New Roman"/>
          <w:noProof/>
          <w:color w:val="4472C4"/>
          <w:sz w:val="28"/>
        </w:rPr>
      </w:pPr>
      <w:r>
        <w:rPr>
          <w:rFonts w:eastAsia="Calibri" w:cs="Times New Roman"/>
          <w:noProof/>
          <w:color w:val="4472C4"/>
          <w:sz w:val="28"/>
        </w:rPr>
        <w:t xml:space="preserve">Jason McKibben, West Virginia Univeirsty </w:t>
      </w:r>
      <w:bookmarkStart w:id="0" w:name="_GoBack"/>
      <w:bookmarkEnd w:id="0"/>
    </w:p>
    <w:p w14:paraId="37B97F7A" w14:textId="77777777" w:rsidR="00013A95" w:rsidRDefault="00013A95" w:rsidP="00013A95">
      <w:pPr>
        <w:rPr>
          <w:rFonts w:eastAsia="Calibri" w:cs="Times New Roman"/>
          <w:noProof/>
          <w:color w:val="4472C4"/>
          <w:sz w:val="28"/>
        </w:rPr>
      </w:pPr>
      <w:hyperlink r:id="rId6" w:history="1">
        <w:r w:rsidRPr="005A586F">
          <w:rPr>
            <w:rStyle w:val="Hyperlink"/>
            <w:rFonts w:eastAsia="Calibri" w:cs="Times New Roman"/>
            <w:noProof/>
            <w:sz w:val="28"/>
          </w:rPr>
          <w:t>Jason.mckibben@mail.wvu.edu</w:t>
        </w:r>
      </w:hyperlink>
      <w:r>
        <w:rPr>
          <w:rFonts w:eastAsia="Calibri" w:cs="Times New Roman"/>
          <w:noProof/>
          <w:color w:val="4472C4"/>
          <w:sz w:val="28"/>
        </w:rPr>
        <w:t xml:space="preserve"> </w:t>
      </w:r>
    </w:p>
    <w:p w14:paraId="625C38CB" w14:textId="77777777" w:rsidR="00013A95" w:rsidRDefault="00013A95" w:rsidP="00013A95">
      <w:pPr>
        <w:rPr>
          <w:rFonts w:eastAsia="Calibri" w:cs="Times New Roman"/>
          <w:noProof/>
          <w:color w:val="4472C4"/>
          <w:sz w:val="28"/>
        </w:rPr>
      </w:pPr>
      <w:r>
        <w:rPr>
          <w:rFonts w:eastAsia="Calibri" w:cs="Times New Roman"/>
          <w:noProof/>
          <w:color w:val="4472C4"/>
          <w:sz w:val="28"/>
        </w:rPr>
        <w:t>979-587-1065 (cell)</w:t>
      </w:r>
    </w:p>
    <w:p w14:paraId="0579D614" w14:textId="77777777" w:rsidR="006016E4" w:rsidRDefault="006016E4" w:rsidP="006016E4">
      <w:pPr>
        <w:rPr>
          <w:rFonts w:asciiTheme="majorHAnsi" w:eastAsia="Times New Roman" w:hAnsiTheme="majorHAnsi" w:cs="Times New Roman"/>
          <w:sz w:val="22"/>
        </w:rPr>
      </w:pPr>
    </w:p>
    <w:p w14:paraId="2E999311" w14:textId="77777777" w:rsidR="006016E4" w:rsidRDefault="006016E4" w:rsidP="006016E4">
      <w:pPr>
        <w:rPr>
          <w:rFonts w:asciiTheme="majorHAnsi" w:eastAsia="Times New Roman" w:hAnsiTheme="majorHAnsi" w:cs="Times New Roman"/>
          <w:sz w:val="22"/>
        </w:rPr>
      </w:pPr>
    </w:p>
    <w:p w14:paraId="5BE25B46" w14:textId="77777777" w:rsidR="006016E4" w:rsidRDefault="006016E4" w:rsidP="006016E4">
      <w:pPr>
        <w:rPr>
          <w:rFonts w:asciiTheme="majorHAnsi" w:eastAsia="Times New Roman" w:hAnsiTheme="majorHAnsi" w:cs="Times New Roman"/>
          <w:sz w:val="22"/>
        </w:rPr>
      </w:pPr>
    </w:p>
    <w:p w14:paraId="11A34863" w14:textId="77777777" w:rsidR="006016E4" w:rsidRDefault="006016E4" w:rsidP="006016E4">
      <w:pPr>
        <w:rPr>
          <w:rFonts w:asciiTheme="majorHAnsi" w:eastAsia="Times New Roman" w:hAnsiTheme="majorHAnsi" w:cs="Times New Roman"/>
          <w:sz w:val="22"/>
        </w:rPr>
      </w:pPr>
    </w:p>
    <w:p w14:paraId="5C551CA1" w14:textId="15D46E97" w:rsidR="0062518C" w:rsidRPr="006016E4" w:rsidRDefault="0062518C" w:rsidP="006016E4">
      <w:pPr>
        <w:rPr>
          <w:rFonts w:eastAsia="Calibri" w:cs="Times New Roman"/>
          <w:noProof/>
          <w:color w:val="4472C4"/>
        </w:rPr>
      </w:pPr>
      <w:r w:rsidRPr="00F92650">
        <w:rPr>
          <w:rFonts w:asciiTheme="majorHAnsi" w:eastAsia="Times New Roman" w:hAnsiTheme="majorHAnsi" w:cs="Times New Roman"/>
          <w:sz w:val="36"/>
          <w:szCs w:val="96"/>
        </w:rPr>
        <w:t>NOTE:  The following pages may be used as section dividers.</w:t>
      </w:r>
      <w:r w:rsidRPr="00F92650">
        <w:rPr>
          <w:rFonts w:asciiTheme="majorHAnsi" w:eastAsia="Times New Roman" w:hAnsiTheme="majorHAnsi" w:cs="Times New Roman"/>
          <w:sz w:val="96"/>
          <w:szCs w:val="96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62518C" w:rsidRPr="00F92650" w14:paraId="636C7FBC" w14:textId="77777777" w:rsidTr="002C791F">
        <w:tc>
          <w:tcPr>
            <w:tcW w:w="2989" w:type="dxa"/>
          </w:tcPr>
          <w:p w14:paraId="483824AE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36B5962A" wp14:editId="6F4EA56B">
                  <wp:extent cx="1758950" cy="1123950"/>
                  <wp:effectExtent l="0" t="0" r="0" b="0"/>
                  <wp:docPr id="4" name="Picture 4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CE4048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28D5B72" w14:textId="1A9BDB72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43FA000D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68E0D22E" w14:textId="77777777" w:rsidR="0062518C" w:rsidRPr="00F92650" w:rsidRDefault="0062518C" w:rsidP="006251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Nomination Letter</w:t>
            </w:r>
          </w:p>
          <w:p w14:paraId="13EC184A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546D399F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D4858EE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62518C" w:rsidRPr="00F92650" w14:paraId="63CDE9DD" w14:textId="77777777" w:rsidTr="002C791F">
        <w:tc>
          <w:tcPr>
            <w:tcW w:w="2989" w:type="dxa"/>
          </w:tcPr>
          <w:p w14:paraId="5B88B04D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372CE3BF" wp14:editId="5029E33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5E04DF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291BEE53" w14:textId="683E6AC5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2F92A7B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838EED9" w14:textId="77777777" w:rsidR="0062518C" w:rsidRPr="00F92650" w:rsidRDefault="0062518C" w:rsidP="006251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Reference Letters</w:t>
            </w:r>
          </w:p>
          <w:p w14:paraId="2B2FCCBB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D91AB82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086D8D78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62518C" w:rsidRPr="00F92650" w14:paraId="7C6BFDA6" w14:textId="77777777" w:rsidTr="002C791F">
        <w:tc>
          <w:tcPr>
            <w:tcW w:w="2989" w:type="dxa"/>
          </w:tcPr>
          <w:p w14:paraId="6DD8F62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1FD893E" wp14:editId="26870370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376833E6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39BD09A" w14:textId="3D92F6E9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7B9E79CF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9B4008D" w14:textId="77777777" w:rsidR="0062518C" w:rsidRPr="00F92650" w:rsidRDefault="0062518C" w:rsidP="006251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Candidate’s Statement</w:t>
            </w:r>
          </w:p>
          <w:p w14:paraId="5985C88F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55EEB221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41347A53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62518C" w:rsidRPr="00F92650" w14:paraId="478D3513" w14:textId="77777777" w:rsidTr="002C791F">
        <w:tc>
          <w:tcPr>
            <w:tcW w:w="2989" w:type="dxa"/>
          </w:tcPr>
          <w:p w14:paraId="15458FEE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49BB987" wp14:editId="052941B8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8AF65C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BDFF4E8" w14:textId="4A171F56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09C346EB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38468BC" w14:textId="77777777" w:rsidR="0062518C" w:rsidRPr="00F92650" w:rsidRDefault="0062518C" w:rsidP="006251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Curriculum Vitae</w:t>
            </w:r>
          </w:p>
          <w:p w14:paraId="29B2B31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0F39EAD4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3BF2811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14EFA10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2DDC262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1B1A1E7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469D0A09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1196E37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4A24C0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414AF6D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3ED6C1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6581567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2C39FE0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47D39595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1B1E47B4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3B17E4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B478632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1F422C8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DE6F474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03CB68B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433F060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379972B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14D26FC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8181AC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FC96364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BF6FE9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D92E702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7B5426C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4FC1E51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5C7EF54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D958988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3CC9D1DD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2584F29D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85C3704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4B78752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FCF19CD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171D8C1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39508A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77AD460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E32468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sectPr w:rsidR="0062518C" w:rsidRPr="00F92650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7MwNTG1NDIwNDBV0lEKTi0uzszPAykwrAUAzurjNSwAAAA="/>
    <w:docVar w:name="dgnword-docGUID" w:val="{B4122C3B-CEC0-42DE-BF2A-F9D81DB85F31}"/>
    <w:docVar w:name="dgnword-eventsink" w:val="97062904"/>
  </w:docVars>
  <w:rsids>
    <w:rsidRoot w:val="0062518C"/>
    <w:rsid w:val="00013A95"/>
    <w:rsid w:val="000322F5"/>
    <w:rsid w:val="00037546"/>
    <w:rsid w:val="00053B55"/>
    <w:rsid w:val="000555BD"/>
    <w:rsid w:val="00063422"/>
    <w:rsid w:val="00072071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2956"/>
    <w:rsid w:val="00284F1B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047D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1BE0"/>
    <w:rsid w:val="00572D82"/>
    <w:rsid w:val="00576F67"/>
    <w:rsid w:val="005803EA"/>
    <w:rsid w:val="00595124"/>
    <w:rsid w:val="005C04B2"/>
    <w:rsid w:val="005C732C"/>
    <w:rsid w:val="005E5831"/>
    <w:rsid w:val="006016E4"/>
    <w:rsid w:val="0062518C"/>
    <w:rsid w:val="00646777"/>
    <w:rsid w:val="0065140B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7276"/>
    <w:rsid w:val="006B39F4"/>
    <w:rsid w:val="006D6B25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56EC"/>
    <w:rsid w:val="00826E04"/>
    <w:rsid w:val="008304EA"/>
    <w:rsid w:val="00846A0B"/>
    <w:rsid w:val="008507FE"/>
    <w:rsid w:val="008515B3"/>
    <w:rsid w:val="00862DD7"/>
    <w:rsid w:val="00874A82"/>
    <w:rsid w:val="00876870"/>
    <w:rsid w:val="00877CCA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1FCF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E48BA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CA9C5A41-1574-4F6C-AF04-2F71CA29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826E0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mckibben@mail.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Jason McKibben</cp:lastModifiedBy>
  <cp:revision>2</cp:revision>
  <dcterms:created xsi:type="dcterms:W3CDTF">2019-07-09T20:15:00Z</dcterms:created>
  <dcterms:modified xsi:type="dcterms:W3CDTF">2019-07-09T20:15:00Z</dcterms:modified>
</cp:coreProperties>
</file>