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5E22D" w14:textId="4059A7C8" w:rsidR="00A64AF4" w:rsidRPr="00A64AF4" w:rsidRDefault="00664168" w:rsidP="00A64AF4">
      <w:pPr>
        <w:spacing w:after="0" w:line="240" w:lineRule="auto"/>
        <w:jc w:val="center"/>
        <w:rPr>
          <w:rFonts w:asciiTheme="majorHAnsi" w:hAnsiTheme="majorHAnsi" w:cs="Times New Roman"/>
          <w:b/>
          <w:sz w:val="28"/>
          <w:szCs w:val="28"/>
        </w:rPr>
      </w:pPr>
      <w:bookmarkStart w:id="0" w:name="_GoBack"/>
      <w:bookmarkEnd w:id="0"/>
      <w:r>
        <w:rPr>
          <w:noProof/>
        </w:rPr>
        <w:drawing>
          <wp:anchor distT="0" distB="0" distL="114300" distR="114300" simplePos="0" relativeHeight="251653120" behindDoc="1" locked="0" layoutInCell="1" allowOverlap="1" wp14:anchorId="11C4E4A4" wp14:editId="6CEBB24A">
            <wp:simplePos x="0" y="0"/>
            <wp:positionH relativeFrom="column">
              <wp:posOffset>4893945</wp:posOffset>
            </wp:positionH>
            <wp:positionV relativeFrom="paragraph">
              <wp:posOffset>118745</wp:posOffset>
            </wp:positionV>
            <wp:extent cx="1352550" cy="584835"/>
            <wp:effectExtent l="0" t="0" r="0" b="5715"/>
            <wp:wrapTight wrapText="bothSides">
              <wp:wrapPolygon edited="0">
                <wp:start x="0" y="0"/>
                <wp:lineTo x="0" y="21107"/>
                <wp:lineTo x="21296" y="21107"/>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University67.png"/>
                    <pic:cNvPicPr/>
                  </pic:nvPicPr>
                  <pic:blipFill rotWithShape="1">
                    <a:blip r:embed="rId5">
                      <a:extLst>
                        <a:ext uri="{28A0092B-C50C-407E-A947-70E740481C1C}">
                          <a14:useLocalDpi xmlns:a14="http://schemas.microsoft.com/office/drawing/2010/main" val="0"/>
                        </a:ext>
                      </a:extLst>
                    </a:blip>
                    <a:srcRect t="28873" b="27888"/>
                    <a:stretch/>
                  </pic:blipFill>
                  <pic:spPr bwMode="auto">
                    <a:xfrm>
                      <a:off x="0" y="0"/>
                      <a:ext cx="1352550" cy="584835"/>
                    </a:xfrm>
                    <a:prstGeom prst="rect">
                      <a:avLst/>
                    </a:prstGeom>
                    <a:ln>
                      <a:noFill/>
                    </a:ln>
                    <a:extLst>
                      <a:ext uri="{53640926-AAD7-44D8-BBD7-CCE9431645EC}">
                        <a14:shadowObscured xmlns:a14="http://schemas.microsoft.com/office/drawing/2010/main"/>
                      </a:ext>
                    </a:extLst>
                  </pic:spPr>
                </pic:pic>
              </a:graphicData>
            </a:graphic>
          </wp:anchor>
        </w:drawing>
      </w:r>
      <w:r w:rsidR="00D20D28">
        <w:rPr>
          <w:rFonts w:asciiTheme="majorHAnsi" w:hAnsiTheme="majorHAnsi" w:cs="Times New Roman"/>
          <w:noProof/>
          <w:sz w:val="24"/>
          <w:szCs w:val="24"/>
        </w:rPr>
        <w:drawing>
          <wp:anchor distT="0" distB="0" distL="114300" distR="114300" simplePos="0" relativeHeight="251630592" behindDoc="1" locked="0" layoutInCell="1" allowOverlap="1" wp14:anchorId="7BEDB031" wp14:editId="7E097967">
            <wp:simplePos x="0" y="0"/>
            <wp:positionH relativeFrom="page">
              <wp:posOffset>763905</wp:posOffset>
            </wp:positionH>
            <wp:positionV relativeFrom="paragraph">
              <wp:posOffset>115570</wp:posOffset>
            </wp:positionV>
            <wp:extent cx="835025" cy="473075"/>
            <wp:effectExtent l="0" t="0" r="317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473075"/>
                    </a:xfrm>
                    <a:prstGeom prst="rect">
                      <a:avLst/>
                    </a:prstGeom>
                    <a:noFill/>
                  </pic:spPr>
                </pic:pic>
              </a:graphicData>
            </a:graphic>
            <wp14:sizeRelH relativeFrom="page">
              <wp14:pctWidth>0</wp14:pctWidth>
            </wp14:sizeRelH>
            <wp14:sizeRelV relativeFrom="page">
              <wp14:pctHeight>0</wp14:pctHeight>
            </wp14:sizeRelV>
          </wp:anchor>
        </w:drawing>
      </w:r>
      <w:r w:rsidR="00A64AF4" w:rsidRPr="00A64AF4">
        <w:rPr>
          <w:rFonts w:asciiTheme="majorHAnsi" w:hAnsiTheme="majorHAnsi" w:cs="Times New Roman"/>
          <w:b/>
          <w:sz w:val="28"/>
          <w:szCs w:val="28"/>
        </w:rPr>
        <w:t>American Associ</w:t>
      </w:r>
      <w:r w:rsidR="00F96AEA">
        <w:rPr>
          <w:rFonts w:asciiTheme="majorHAnsi" w:hAnsiTheme="majorHAnsi" w:cs="Times New Roman"/>
          <w:b/>
          <w:sz w:val="28"/>
          <w:szCs w:val="28"/>
        </w:rPr>
        <w:t>ation for Agricultural Education</w:t>
      </w:r>
    </w:p>
    <w:p w14:paraId="6BB2AC57" w14:textId="093B3E11" w:rsidR="00A64AF4" w:rsidRPr="00EF250E" w:rsidRDefault="00F33F36" w:rsidP="00A64AF4">
      <w:pPr>
        <w:spacing w:after="0" w:line="240" w:lineRule="auto"/>
        <w:jc w:val="center"/>
        <w:rPr>
          <w:rFonts w:asciiTheme="majorHAnsi" w:hAnsiTheme="majorHAnsi" w:cs="Times New Roman"/>
          <w:b/>
          <w:sz w:val="36"/>
          <w:szCs w:val="36"/>
        </w:rPr>
      </w:pPr>
      <w:r>
        <w:rPr>
          <w:rFonts w:asciiTheme="majorHAnsi" w:hAnsiTheme="majorHAnsi" w:cs="Times New Roman"/>
          <w:b/>
          <w:sz w:val="36"/>
          <w:szCs w:val="36"/>
        </w:rPr>
        <w:t>2016</w:t>
      </w:r>
      <w:r w:rsidR="00A64AF4" w:rsidRPr="00EF250E">
        <w:rPr>
          <w:rFonts w:asciiTheme="majorHAnsi" w:hAnsiTheme="majorHAnsi" w:cs="Times New Roman"/>
          <w:b/>
          <w:sz w:val="36"/>
          <w:szCs w:val="36"/>
        </w:rPr>
        <w:t xml:space="preserve"> North Central Conference</w:t>
      </w:r>
    </w:p>
    <w:p w14:paraId="408A7732" w14:textId="21F03E5A" w:rsidR="00C53887" w:rsidRPr="00D9271C" w:rsidRDefault="00A64AF4" w:rsidP="00D9271C">
      <w:pPr>
        <w:spacing w:after="0" w:line="240" w:lineRule="auto"/>
        <w:jc w:val="center"/>
        <w:rPr>
          <w:rFonts w:asciiTheme="majorHAnsi" w:hAnsiTheme="majorHAnsi" w:cs="Times New Roman"/>
          <w:sz w:val="26"/>
          <w:szCs w:val="26"/>
        </w:rPr>
      </w:pPr>
      <w:r w:rsidRPr="00A64AF4">
        <w:rPr>
          <w:rFonts w:asciiTheme="majorHAnsi" w:hAnsiTheme="majorHAnsi" w:cs="Times New Roman"/>
          <w:sz w:val="26"/>
          <w:szCs w:val="26"/>
        </w:rPr>
        <w:t xml:space="preserve">October </w:t>
      </w:r>
      <w:r w:rsidR="00F33F36">
        <w:rPr>
          <w:rFonts w:asciiTheme="majorHAnsi" w:hAnsiTheme="majorHAnsi" w:cs="Times New Roman"/>
          <w:sz w:val="26"/>
          <w:szCs w:val="26"/>
        </w:rPr>
        <w:t>6-8</w:t>
      </w:r>
      <w:r w:rsidRPr="00A64AF4">
        <w:rPr>
          <w:rFonts w:asciiTheme="majorHAnsi" w:hAnsiTheme="majorHAnsi" w:cs="Times New Roman"/>
          <w:sz w:val="26"/>
          <w:szCs w:val="26"/>
        </w:rPr>
        <w:t xml:space="preserve">, </w:t>
      </w:r>
      <w:r w:rsidR="00F33F36">
        <w:rPr>
          <w:rFonts w:asciiTheme="majorHAnsi" w:hAnsiTheme="majorHAnsi" w:cs="Times New Roman"/>
          <w:sz w:val="26"/>
          <w:szCs w:val="26"/>
        </w:rPr>
        <w:t>Lafayette, IN</w:t>
      </w:r>
    </w:p>
    <w:p w14:paraId="1B0BA118" w14:textId="77777777" w:rsidR="00F34D65" w:rsidRPr="0037697D" w:rsidRDefault="00F34D65" w:rsidP="00C53887">
      <w:pPr>
        <w:spacing w:after="0" w:line="240" w:lineRule="auto"/>
        <w:rPr>
          <w:rFonts w:asciiTheme="majorHAnsi" w:hAnsiTheme="majorHAnsi" w:cs="Times New Roman"/>
          <w:sz w:val="20"/>
          <w:szCs w:val="20"/>
        </w:rPr>
      </w:pPr>
    </w:p>
    <w:p w14:paraId="282FC6B9" w14:textId="6E44033C" w:rsidR="0037697D" w:rsidRPr="0037697D" w:rsidRDefault="0037697D" w:rsidP="00C53887">
      <w:pPr>
        <w:spacing w:after="0" w:line="240" w:lineRule="auto"/>
        <w:rPr>
          <w:rFonts w:asciiTheme="majorHAnsi" w:hAnsiTheme="majorHAnsi" w:cs="Times New Roman"/>
          <w:sz w:val="20"/>
          <w:szCs w:val="20"/>
        </w:rPr>
      </w:pPr>
    </w:p>
    <w:p w14:paraId="4BE7791A" w14:textId="16D3EDE6" w:rsidR="004D2382" w:rsidRDefault="004D2382" w:rsidP="00F34D65">
      <w:pPr>
        <w:spacing w:after="0" w:line="240" w:lineRule="auto"/>
        <w:jc w:val="center"/>
        <w:rPr>
          <w:rFonts w:asciiTheme="majorHAnsi" w:hAnsiTheme="majorHAnsi" w:cs="Times New Roman"/>
          <w:b/>
          <w:sz w:val="24"/>
          <w:szCs w:val="24"/>
        </w:rPr>
      </w:pPr>
      <w:r w:rsidRPr="00535CEB">
        <w:rPr>
          <w:rFonts w:asciiTheme="majorHAnsi" w:hAnsiTheme="majorHAnsi" w:cs="Times New Roman"/>
          <w:b/>
          <w:sz w:val="24"/>
          <w:szCs w:val="24"/>
        </w:rPr>
        <w:t>W</w:t>
      </w:r>
      <w:r w:rsidR="007079DE">
        <w:rPr>
          <w:rFonts w:asciiTheme="majorHAnsi" w:hAnsiTheme="majorHAnsi" w:cs="Times New Roman"/>
          <w:b/>
          <w:sz w:val="24"/>
          <w:szCs w:val="24"/>
        </w:rPr>
        <w:t xml:space="preserve">elcome to </w:t>
      </w:r>
      <w:r w:rsidR="00664168">
        <w:rPr>
          <w:rFonts w:asciiTheme="majorHAnsi" w:hAnsiTheme="majorHAnsi" w:cs="Times New Roman"/>
          <w:b/>
          <w:sz w:val="24"/>
          <w:szCs w:val="24"/>
        </w:rPr>
        <w:t>Lafayette/West Lafayette</w:t>
      </w:r>
      <w:r w:rsidR="00F34D65" w:rsidRPr="00535CEB">
        <w:rPr>
          <w:rFonts w:asciiTheme="majorHAnsi" w:hAnsiTheme="majorHAnsi" w:cs="Times New Roman"/>
          <w:b/>
          <w:sz w:val="24"/>
          <w:szCs w:val="24"/>
        </w:rPr>
        <w:t xml:space="preserve"> and </w:t>
      </w:r>
      <w:r w:rsidR="00664168">
        <w:rPr>
          <w:rFonts w:asciiTheme="majorHAnsi" w:hAnsiTheme="majorHAnsi" w:cs="Times New Roman"/>
          <w:b/>
          <w:sz w:val="24"/>
          <w:szCs w:val="24"/>
        </w:rPr>
        <w:t>Purdue University</w:t>
      </w:r>
      <w:r w:rsidR="009F7B39" w:rsidRPr="00535CEB">
        <w:rPr>
          <w:rFonts w:asciiTheme="majorHAnsi" w:hAnsiTheme="majorHAnsi" w:cs="Times New Roman"/>
          <w:b/>
          <w:sz w:val="24"/>
          <w:szCs w:val="24"/>
        </w:rPr>
        <w:t>!</w:t>
      </w:r>
    </w:p>
    <w:p w14:paraId="0A1DC8BE" w14:textId="79D60EA7" w:rsidR="00535CEB" w:rsidRDefault="00535CEB" w:rsidP="00F34D65">
      <w:pPr>
        <w:spacing w:after="0" w:line="240" w:lineRule="auto"/>
        <w:jc w:val="center"/>
        <w:rPr>
          <w:rFonts w:asciiTheme="majorHAnsi" w:hAnsiTheme="majorHAnsi" w:cs="Times New Roman"/>
          <w:b/>
          <w:sz w:val="24"/>
          <w:szCs w:val="24"/>
          <w:u w:val="single"/>
        </w:rPr>
      </w:pPr>
      <w:r>
        <w:rPr>
          <w:rFonts w:asciiTheme="majorHAnsi" w:hAnsiTheme="majorHAnsi" w:cs="Times New Roman"/>
          <w:b/>
          <w:sz w:val="24"/>
          <w:szCs w:val="24"/>
        </w:rPr>
        <w:t xml:space="preserve">Complete your Conference Registration and Hotel Reservation by </w:t>
      </w:r>
      <w:r w:rsidR="00664168">
        <w:rPr>
          <w:rFonts w:asciiTheme="majorHAnsi" w:hAnsiTheme="majorHAnsi" w:cs="Times New Roman"/>
          <w:b/>
          <w:sz w:val="24"/>
          <w:szCs w:val="24"/>
          <w:u w:val="single"/>
        </w:rPr>
        <w:t>September 16</w:t>
      </w:r>
    </w:p>
    <w:p w14:paraId="428B8D9E" w14:textId="77777777" w:rsidR="00F33F36" w:rsidRDefault="00F33F36" w:rsidP="00F34D65">
      <w:pPr>
        <w:spacing w:after="0" w:line="240" w:lineRule="auto"/>
        <w:jc w:val="center"/>
        <w:rPr>
          <w:rFonts w:asciiTheme="majorHAnsi" w:hAnsiTheme="majorHAnsi" w:cs="Times New Roman"/>
          <w:b/>
          <w:sz w:val="24"/>
          <w:szCs w:val="24"/>
          <w:u w:val="single"/>
        </w:rPr>
      </w:pPr>
    </w:p>
    <w:p w14:paraId="5BB3E57B" w14:textId="33493634" w:rsidR="00F33F36" w:rsidRPr="00AA07D4" w:rsidRDefault="00F33F36" w:rsidP="00F33F36">
      <w:pPr>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 xml:space="preserve">My Purdue </w:t>
      </w:r>
      <w:r w:rsidR="00ED0682" w:rsidRPr="00AA07D4">
        <w:rPr>
          <w:rFonts w:asciiTheme="majorHAnsi" w:eastAsia="Times New Roman" w:hAnsiTheme="majorHAnsi" w:cs="Times New Roman"/>
          <w:color w:val="000000"/>
        </w:rPr>
        <w:t>colleagues</w:t>
      </w:r>
      <w:r w:rsidRPr="00AA07D4">
        <w:rPr>
          <w:rFonts w:asciiTheme="majorHAnsi" w:eastAsia="Times New Roman" w:hAnsiTheme="majorHAnsi" w:cs="Times New Roman"/>
          <w:color w:val="000000"/>
        </w:rPr>
        <w:t xml:space="preserve"> and I look forward to hosting you for the 2016 North Central AAAE Conference. If you have any questions or need assistance with registration or hotel arrangements please do not hesitate to contact us at 765.494.8423. We look forward to seeing you in Lafayette/West Lafayette</w:t>
      </w:r>
      <w:r w:rsidR="00ED0682" w:rsidRPr="00AA07D4">
        <w:rPr>
          <w:rFonts w:asciiTheme="majorHAnsi" w:eastAsia="Times New Roman" w:hAnsiTheme="majorHAnsi" w:cs="Times New Roman"/>
          <w:color w:val="000000"/>
        </w:rPr>
        <w:t xml:space="preserve">! </w:t>
      </w:r>
      <w:r w:rsidRPr="00AA07D4">
        <w:rPr>
          <w:rFonts w:asciiTheme="majorHAnsi" w:eastAsia="Times New Roman" w:hAnsiTheme="majorHAnsi" w:cs="Times New Roman"/>
          <w:color w:val="000000"/>
        </w:rPr>
        <w:t>----</w:t>
      </w:r>
      <w:r w:rsidRPr="00AA07D4">
        <w:rPr>
          <w:rFonts w:asciiTheme="majorHAnsi" w:eastAsia="Times New Roman" w:hAnsiTheme="majorHAnsi" w:cs="Times New Roman"/>
          <w:i/>
          <w:color w:val="000000"/>
        </w:rPr>
        <w:t xml:space="preserve"> Roger Tormoehlen</w:t>
      </w:r>
    </w:p>
    <w:p w14:paraId="7EC4B72B" w14:textId="77777777" w:rsidR="00F33F36" w:rsidRPr="00AA07D4" w:rsidRDefault="00F33F36" w:rsidP="00F34D65">
      <w:pPr>
        <w:spacing w:after="0" w:line="240" w:lineRule="auto"/>
        <w:jc w:val="center"/>
        <w:rPr>
          <w:rFonts w:asciiTheme="majorHAnsi" w:hAnsiTheme="majorHAnsi" w:cs="Times New Roman"/>
          <w:b/>
          <w:u w:val="single"/>
        </w:rPr>
      </w:pPr>
    </w:p>
    <w:p w14:paraId="46275062" w14:textId="5F7508B4" w:rsidR="00F96AEA" w:rsidRPr="00AA07D4" w:rsidRDefault="005A77C3" w:rsidP="00F33F36">
      <w:pPr>
        <w:spacing w:after="0" w:line="240" w:lineRule="auto"/>
        <w:jc w:val="center"/>
        <w:rPr>
          <w:rFonts w:asciiTheme="majorHAnsi" w:eastAsia="Times New Roman" w:hAnsiTheme="majorHAnsi" w:cs="Times New Roman"/>
          <w:b/>
          <w:bCs/>
          <w:caps/>
          <w:color w:val="000000"/>
        </w:rPr>
      </w:pPr>
      <w:r w:rsidRPr="00AA07D4">
        <w:rPr>
          <w:rFonts w:asciiTheme="majorHAnsi" w:hAnsiTheme="majorHAnsi" w:cs="Times New Roman"/>
          <w:b/>
          <w:caps/>
        </w:rPr>
        <w:t xml:space="preserve">Conference </w:t>
      </w:r>
      <w:r w:rsidR="00F96AEA" w:rsidRPr="00AA07D4">
        <w:rPr>
          <w:rFonts w:asciiTheme="majorHAnsi" w:eastAsia="Times New Roman" w:hAnsiTheme="majorHAnsi" w:cs="Times New Roman"/>
          <w:b/>
          <w:bCs/>
          <w:caps/>
          <w:color w:val="000000"/>
        </w:rPr>
        <w:t>Hotel</w:t>
      </w:r>
    </w:p>
    <w:p w14:paraId="6D438907" w14:textId="4201FD0E" w:rsidR="00F96AEA" w:rsidRPr="00AA07D4" w:rsidRDefault="00664168" w:rsidP="00F96AEA">
      <w:pPr>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Holiday Inn – City Center</w:t>
      </w:r>
    </w:p>
    <w:p w14:paraId="52ECD20B" w14:textId="286615CC" w:rsidR="00F96AEA" w:rsidRPr="00AA07D4" w:rsidRDefault="00133E6B" w:rsidP="00F96AEA">
      <w:pPr>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515 South Street</w:t>
      </w:r>
    </w:p>
    <w:p w14:paraId="6242DD9D" w14:textId="09C711C3" w:rsidR="00F96AEA" w:rsidRPr="00AA07D4" w:rsidRDefault="00133E6B" w:rsidP="00F96AEA">
      <w:pPr>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Lafayette, IN 47901</w:t>
      </w:r>
    </w:p>
    <w:p w14:paraId="54AE5426" w14:textId="5550A1F6" w:rsidR="00133E6B" w:rsidRPr="00AA07D4" w:rsidRDefault="00133E6B" w:rsidP="00C53887">
      <w:pPr>
        <w:spacing w:after="0" w:line="240" w:lineRule="auto"/>
        <w:rPr>
          <w:rFonts w:asciiTheme="majorHAnsi" w:eastAsia="Times New Roman" w:hAnsiTheme="majorHAnsi" w:cs="Times New Roman"/>
          <w:color w:val="000000"/>
        </w:rPr>
      </w:pPr>
    </w:p>
    <w:p w14:paraId="393F1250" w14:textId="0B97887D" w:rsidR="00D16B22" w:rsidRPr="00AA07D4" w:rsidRDefault="006C22A6" w:rsidP="00407E99">
      <w:pPr>
        <w:pStyle w:val="ListParagraph"/>
        <w:numPr>
          <w:ilvl w:val="0"/>
          <w:numId w:val="2"/>
        </w:numPr>
        <w:spacing w:after="0" w:line="240" w:lineRule="auto"/>
        <w:ind w:left="504" w:hanging="216"/>
        <w:rPr>
          <w:rFonts w:asciiTheme="majorHAnsi" w:eastAsia="Times New Roman" w:hAnsiTheme="majorHAnsi" w:cs="Times New Roman"/>
          <w:color w:val="000000"/>
        </w:rPr>
      </w:pPr>
      <w:r w:rsidRPr="00AA07D4">
        <w:rPr>
          <w:rFonts w:asciiTheme="majorHAnsi" w:hAnsiTheme="majorHAnsi" w:cs="Times New Roman"/>
          <w:caps/>
          <w:noProof/>
        </w:rPr>
        <w:drawing>
          <wp:anchor distT="0" distB="0" distL="114300" distR="114300" simplePos="0" relativeHeight="251688960" behindDoc="1" locked="0" layoutInCell="1" allowOverlap="1" wp14:anchorId="423592A7" wp14:editId="0013F426">
            <wp:simplePos x="0" y="0"/>
            <wp:positionH relativeFrom="column">
              <wp:posOffset>3084830</wp:posOffset>
            </wp:positionH>
            <wp:positionV relativeFrom="paragraph">
              <wp:posOffset>34925</wp:posOffset>
            </wp:positionV>
            <wp:extent cx="2671445" cy="958215"/>
            <wp:effectExtent l="0" t="0" r="0" b="0"/>
            <wp:wrapTight wrapText="bothSides">
              <wp:wrapPolygon edited="0">
                <wp:start x="0" y="0"/>
                <wp:lineTo x="0" y="21042"/>
                <wp:lineTo x="21410" y="21042"/>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inn-lafayette-4033738257-16x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1445" cy="958215"/>
                    </a:xfrm>
                    <a:prstGeom prst="rect">
                      <a:avLst/>
                    </a:prstGeom>
                  </pic:spPr>
                </pic:pic>
              </a:graphicData>
            </a:graphic>
            <wp14:sizeRelH relativeFrom="margin">
              <wp14:pctWidth>0</wp14:pctWidth>
            </wp14:sizeRelH>
            <wp14:sizeRelV relativeFrom="margin">
              <wp14:pctHeight>0</wp14:pctHeight>
            </wp14:sizeRelV>
          </wp:anchor>
        </w:drawing>
      </w:r>
      <w:r w:rsidR="00D16B22" w:rsidRPr="00AA07D4">
        <w:rPr>
          <w:rFonts w:asciiTheme="majorHAnsi" w:eastAsia="Times New Roman" w:hAnsiTheme="majorHAnsi" w:cs="Times New Roman"/>
          <w:color w:val="000000"/>
        </w:rPr>
        <w:t>Cost: $13</w:t>
      </w:r>
      <w:r w:rsidR="00133E6B" w:rsidRPr="00AA07D4">
        <w:rPr>
          <w:rFonts w:asciiTheme="majorHAnsi" w:eastAsia="Times New Roman" w:hAnsiTheme="majorHAnsi" w:cs="Times New Roman"/>
          <w:color w:val="000000"/>
        </w:rPr>
        <w:t>0</w:t>
      </w:r>
      <w:r w:rsidR="00D16B22" w:rsidRPr="00AA07D4">
        <w:rPr>
          <w:rFonts w:asciiTheme="majorHAnsi" w:eastAsia="Times New Roman" w:hAnsiTheme="majorHAnsi" w:cs="Times New Roman"/>
          <w:color w:val="000000"/>
        </w:rPr>
        <w:t>/ro</w:t>
      </w:r>
      <w:r w:rsidR="00133E6B" w:rsidRPr="00AA07D4">
        <w:rPr>
          <w:rFonts w:asciiTheme="majorHAnsi" w:eastAsia="Times New Roman" w:hAnsiTheme="majorHAnsi" w:cs="Times New Roman"/>
          <w:color w:val="000000"/>
        </w:rPr>
        <w:t>om (single or double) plus 12</w:t>
      </w:r>
      <w:r w:rsidR="00D16B22" w:rsidRPr="00AA07D4">
        <w:rPr>
          <w:rFonts w:asciiTheme="majorHAnsi" w:eastAsia="Times New Roman" w:hAnsiTheme="majorHAnsi" w:cs="Times New Roman"/>
          <w:color w:val="000000"/>
        </w:rPr>
        <w:t>% state &amp; local tax</w:t>
      </w:r>
      <w:r w:rsidR="00133E6B" w:rsidRPr="00AA07D4">
        <w:rPr>
          <w:rFonts w:asciiTheme="majorHAnsi" w:eastAsia="Times New Roman" w:hAnsiTheme="majorHAnsi" w:cs="Times New Roman"/>
          <w:color w:val="000000"/>
        </w:rPr>
        <w:t xml:space="preserve">. Tripe and </w:t>
      </w:r>
      <w:r w:rsidR="00ED0682" w:rsidRPr="00AA07D4">
        <w:rPr>
          <w:rFonts w:asciiTheme="majorHAnsi" w:eastAsia="Times New Roman" w:hAnsiTheme="majorHAnsi" w:cs="Times New Roman"/>
          <w:color w:val="000000"/>
        </w:rPr>
        <w:t>Quad</w:t>
      </w:r>
      <w:r w:rsidR="00133E6B" w:rsidRPr="00AA07D4">
        <w:rPr>
          <w:rFonts w:asciiTheme="majorHAnsi" w:eastAsia="Times New Roman" w:hAnsiTheme="majorHAnsi" w:cs="Times New Roman"/>
          <w:color w:val="000000"/>
        </w:rPr>
        <w:t xml:space="preserve"> occupancy rooms are available at $140/room and $150/room, respectfully.</w:t>
      </w:r>
      <w:r w:rsidR="00F42988" w:rsidRPr="00AA07D4">
        <w:rPr>
          <w:rFonts w:asciiTheme="majorHAnsi" w:eastAsia="Times New Roman" w:hAnsiTheme="majorHAnsi" w:cs="Times New Roman"/>
          <w:color w:val="000000"/>
        </w:rPr>
        <w:t xml:space="preserve"> The room rates are available for one day before and one day </w:t>
      </w:r>
      <w:r w:rsidR="00ED0682" w:rsidRPr="00AA07D4">
        <w:rPr>
          <w:rFonts w:asciiTheme="majorHAnsi" w:eastAsia="Times New Roman" w:hAnsiTheme="majorHAnsi" w:cs="Times New Roman"/>
          <w:color w:val="000000"/>
        </w:rPr>
        <w:t>after</w:t>
      </w:r>
      <w:r w:rsidR="00F42988" w:rsidRPr="00AA07D4">
        <w:rPr>
          <w:rFonts w:asciiTheme="majorHAnsi" w:eastAsia="Times New Roman" w:hAnsiTheme="majorHAnsi" w:cs="Times New Roman"/>
          <w:color w:val="000000"/>
        </w:rPr>
        <w:t xml:space="preserve"> the conference</w:t>
      </w:r>
      <w:r w:rsidR="00895BAE" w:rsidRPr="00AA07D4">
        <w:rPr>
          <w:rFonts w:asciiTheme="majorHAnsi" w:eastAsia="Times New Roman" w:hAnsiTheme="majorHAnsi" w:cs="Times New Roman"/>
          <w:color w:val="000000"/>
        </w:rPr>
        <w:t>.</w:t>
      </w:r>
    </w:p>
    <w:p w14:paraId="43AE49D3" w14:textId="01EB380F" w:rsidR="00D16B22" w:rsidRPr="00C51A6E" w:rsidRDefault="00D16B22" w:rsidP="00065FBE">
      <w:pPr>
        <w:spacing w:after="0"/>
        <w:ind w:left="450"/>
        <w:rPr>
          <w:rStyle w:val="Hyperlink"/>
          <w:color w:val="auto"/>
          <w:u w:val="none"/>
        </w:rPr>
      </w:pPr>
      <w:r w:rsidRPr="00AA07D4">
        <w:rPr>
          <w:rFonts w:asciiTheme="majorHAnsi" w:eastAsia="Times New Roman" w:hAnsiTheme="majorHAnsi" w:cs="Times New Roman"/>
          <w:color w:val="000000"/>
        </w:rPr>
        <w:t xml:space="preserve">Reservations: </w:t>
      </w:r>
      <w:r w:rsidR="004E09A8" w:rsidRPr="00AA07D4">
        <w:rPr>
          <w:rFonts w:asciiTheme="majorHAnsi" w:eastAsia="Times New Roman" w:hAnsiTheme="majorHAnsi" w:cs="Times New Roman"/>
          <w:color w:val="000000"/>
        </w:rPr>
        <w:t xml:space="preserve">Call </w:t>
      </w:r>
      <w:r w:rsidR="00F42988" w:rsidRPr="00AA07D4">
        <w:rPr>
          <w:rFonts w:asciiTheme="majorHAnsi" w:eastAsia="Times New Roman" w:hAnsiTheme="majorHAnsi" w:cs="Times New Roman"/>
          <w:color w:val="000000"/>
        </w:rPr>
        <w:t xml:space="preserve">(765) </w:t>
      </w:r>
      <w:r w:rsidR="00664168" w:rsidRPr="00AA07D4">
        <w:rPr>
          <w:rFonts w:asciiTheme="majorHAnsi" w:eastAsia="Times New Roman" w:hAnsiTheme="majorHAnsi" w:cs="Times New Roman"/>
          <w:color w:val="000000"/>
        </w:rPr>
        <w:t>420-1505</w:t>
      </w:r>
      <w:r w:rsidRPr="00AA07D4">
        <w:rPr>
          <w:rFonts w:asciiTheme="majorHAnsi" w:eastAsia="Times New Roman" w:hAnsiTheme="majorHAnsi" w:cs="Times New Roman"/>
          <w:color w:val="000000"/>
        </w:rPr>
        <w:t xml:space="preserve"> and ask for the </w:t>
      </w:r>
      <w:r w:rsidRPr="00AA07D4">
        <w:rPr>
          <w:rFonts w:asciiTheme="majorHAnsi" w:eastAsia="Times New Roman" w:hAnsiTheme="majorHAnsi" w:cs="Times New Roman"/>
          <w:i/>
          <w:color w:val="000000"/>
        </w:rPr>
        <w:t>North Centra</w:t>
      </w:r>
      <w:r w:rsidR="004E09A8" w:rsidRPr="00AA07D4">
        <w:rPr>
          <w:rFonts w:asciiTheme="majorHAnsi" w:eastAsia="Times New Roman" w:hAnsiTheme="majorHAnsi" w:cs="Times New Roman"/>
          <w:i/>
          <w:color w:val="000000"/>
        </w:rPr>
        <w:t xml:space="preserve">l AAAE Conference </w:t>
      </w:r>
      <w:r w:rsidR="004E09A8" w:rsidRPr="00AA07D4">
        <w:rPr>
          <w:rFonts w:asciiTheme="majorHAnsi" w:eastAsia="Times New Roman" w:hAnsiTheme="majorHAnsi" w:cs="Times New Roman"/>
          <w:color w:val="000000"/>
        </w:rPr>
        <w:t xml:space="preserve">room rate. </w:t>
      </w:r>
      <w:r w:rsidR="00ED0682" w:rsidRPr="00AA07D4">
        <w:rPr>
          <w:rFonts w:asciiTheme="majorHAnsi" w:eastAsia="Times New Roman" w:hAnsiTheme="majorHAnsi" w:cs="Times New Roman"/>
          <w:color w:val="000000"/>
        </w:rPr>
        <w:t>Alternatively,</w:t>
      </w:r>
      <w:r w:rsidR="004E09A8" w:rsidRPr="00AA07D4">
        <w:rPr>
          <w:rFonts w:asciiTheme="majorHAnsi" w:eastAsia="Times New Roman" w:hAnsiTheme="majorHAnsi" w:cs="Times New Roman"/>
          <w:color w:val="000000"/>
        </w:rPr>
        <w:t xml:space="preserve"> register online </w:t>
      </w:r>
      <w:r w:rsidR="00065FBE">
        <w:rPr>
          <w:rFonts w:asciiTheme="majorHAnsi" w:eastAsia="Times New Roman" w:hAnsiTheme="majorHAnsi" w:cs="Times New Roman"/>
          <w:color w:val="000000"/>
        </w:rPr>
        <w:t>through the following link</w:t>
      </w:r>
      <w:r w:rsidR="00AA07D4" w:rsidRPr="00AA07D4">
        <w:rPr>
          <w:rFonts w:asciiTheme="majorHAnsi" w:eastAsia="Times New Roman" w:hAnsiTheme="majorHAnsi" w:cs="Times New Roman"/>
          <w:color w:val="000000"/>
        </w:rPr>
        <w:t xml:space="preserve">: </w:t>
      </w:r>
      <w:hyperlink r:id="rId8" w:history="1">
        <w:r w:rsidR="00065FBE" w:rsidRPr="00065FBE">
          <w:rPr>
            <w:rStyle w:val="Hyperlink"/>
            <w:rFonts w:asciiTheme="majorHAnsi" w:hAnsiTheme="majorHAnsi" w:cs="Tahoma"/>
            <w:shd w:val="clear" w:color="auto" w:fill="EEEEEE"/>
          </w:rPr>
          <w:t>North Central AAAE Conference 2016</w:t>
        </w:r>
      </w:hyperlink>
    </w:p>
    <w:p w14:paraId="3AE4E71E" w14:textId="18778473" w:rsidR="00895BAE" w:rsidRPr="00AA07D4" w:rsidRDefault="00895BAE" w:rsidP="00922BE0">
      <w:pPr>
        <w:pStyle w:val="ListParagraph"/>
        <w:numPr>
          <w:ilvl w:val="0"/>
          <w:numId w:val="2"/>
        </w:numPr>
        <w:tabs>
          <w:tab w:val="left" w:pos="1440"/>
        </w:tabs>
        <w:spacing w:after="0" w:line="240" w:lineRule="auto"/>
        <w:ind w:left="540" w:hanging="270"/>
        <w:rPr>
          <w:rFonts w:asciiTheme="majorHAnsi" w:eastAsia="Times New Roman" w:hAnsiTheme="majorHAnsi" w:cs="Times New Roman"/>
        </w:rPr>
      </w:pPr>
      <w:r w:rsidRPr="00AA07D4">
        <w:rPr>
          <w:rStyle w:val="Hyperlink"/>
          <w:rFonts w:asciiTheme="majorHAnsi" w:eastAsia="Times New Roman" w:hAnsiTheme="majorHAnsi" w:cs="Times New Roman"/>
          <w:color w:val="auto"/>
          <w:u w:val="none"/>
        </w:rPr>
        <w:t xml:space="preserve">The hotel block of rooms is being held until September </w:t>
      </w:r>
      <w:r w:rsidR="00ED0682" w:rsidRPr="00AA07D4">
        <w:rPr>
          <w:rStyle w:val="Hyperlink"/>
          <w:rFonts w:asciiTheme="majorHAnsi" w:eastAsia="Times New Roman" w:hAnsiTheme="majorHAnsi" w:cs="Times New Roman"/>
          <w:color w:val="auto"/>
          <w:u w:val="none"/>
        </w:rPr>
        <w:t>16</w:t>
      </w:r>
      <w:r w:rsidRPr="00AA07D4">
        <w:rPr>
          <w:rStyle w:val="Hyperlink"/>
          <w:rFonts w:asciiTheme="majorHAnsi" w:eastAsia="Times New Roman" w:hAnsiTheme="majorHAnsi" w:cs="Times New Roman"/>
          <w:color w:val="auto"/>
          <w:u w:val="none"/>
        </w:rPr>
        <w:t>.</w:t>
      </w:r>
    </w:p>
    <w:p w14:paraId="1052F76D" w14:textId="77777777" w:rsidR="00D16B22" w:rsidRPr="00AA07D4" w:rsidRDefault="00D16B22" w:rsidP="00C53887">
      <w:pPr>
        <w:spacing w:after="0" w:line="240" w:lineRule="auto"/>
        <w:rPr>
          <w:rFonts w:asciiTheme="majorHAnsi" w:eastAsia="Times New Roman" w:hAnsiTheme="majorHAnsi" w:cs="Times New Roman"/>
          <w:color w:val="000000"/>
        </w:rPr>
      </w:pPr>
    </w:p>
    <w:p w14:paraId="59EAC6EB" w14:textId="110DF42D" w:rsidR="00F96AEA" w:rsidRPr="00AA07D4" w:rsidRDefault="008704B4" w:rsidP="00F33F36">
      <w:pPr>
        <w:spacing w:after="0" w:line="240" w:lineRule="auto"/>
        <w:jc w:val="center"/>
        <w:rPr>
          <w:rFonts w:asciiTheme="majorHAnsi" w:eastAsia="Times New Roman" w:hAnsiTheme="majorHAnsi" w:cs="Times New Roman"/>
          <w:b/>
          <w:caps/>
          <w:color w:val="000000"/>
        </w:rPr>
      </w:pPr>
      <w:r w:rsidRPr="00AA07D4">
        <w:rPr>
          <w:rFonts w:asciiTheme="majorHAnsi" w:eastAsia="Times New Roman" w:hAnsiTheme="majorHAnsi" w:cs="Times New Roman"/>
          <w:b/>
          <w:caps/>
          <w:color w:val="000000"/>
        </w:rPr>
        <w:t xml:space="preserve">Conference </w:t>
      </w:r>
    </w:p>
    <w:p w14:paraId="1EDE19AA" w14:textId="5A8D01AC" w:rsidR="00F96AEA" w:rsidRPr="00AA07D4" w:rsidRDefault="008704B4" w:rsidP="00BA2CF8">
      <w:pPr>
        <w:tabs>
          <w:tab w:val="left" w:pos="1710"/>
        </w:tabs>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Faculty/Staff</w:t>
      </w:r>
      <w:r w:rsidR="00BA2CF8" w:rsidRPr="00AA07D4">
        <w:rPr>
          <w:rFonts w:asciiTheme="majorHAnsi" w:eastAsia="Times New Roman" w:hAnsiTheme="majorHAnsi" w:cs="Times New Roman"/>
          <w:color w:val="000000"/>
        </w:rPr>
        <w:tab/>
      </w:r>
      <w:r w:rsidRPr="00AA07D4">
        <w:rPr>
          <w:rFonts w:asciiTheme="majorHAnsi" w:eastAsia="Times New Roman" w:hAnsiTheme="majorHAnsi" w:cs="Times New Roman"/>
          <w:color w:val="000000"/>
        </w:rPr>
        <w:t>$1</w:t>
      </w:r>
      <w:r w:rsidR="00BA2CF8" w:rsidRPr="00AA07D4">
        <w:rPr>
          <w:rFonts w:asciiTheme="majorHAnsi" w:eastAsia="Times New Roman" w:hAnsiTheme="majorHAnsi" w:cs="Times New Roman"/>
          <w:color w:val="000000"/>
        </w:rPr>
        <w:t>9</w:t>
      </w:r>
      <w:r w:rsidR="004E1F3F" w:rsidRPr="00AA07D4">
        <w:rPr>
          <w:rFonts w:asciiTheme="majorHAnsi" w:eastAsia="Times New Roman" w:hAnsiTheme="majorHAnsi" w:cs="Times New Roman"/>
          <w:color w:val="000000"/>
        </w:rPr>
        <w:t>0</w:t>
      </w:r>
    </w:p>
    <w:p w14:paraId="498B3EA3" w14:textId="670A38DF" w:rsidR="009F7B39" w:rsidRPr="00AA07D4" w:rsidRDefault="00BA2CF8" w:rsidP="00BA2CF8">
      <w:pPr>
        <w:tabs>
          <w:tab w:val="left" w:pos="1710"/>
        </w:tabs>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Student</w:t>
      </w:r>
      <w:r w:rsidRPr="00AA07D4">
        <w:rPr>
          <w:rFonts w:asciiTheme="majorHAnsi" w:eastAsia="Times New Roman" w:hAnsiTheme="majorHAnsi" w:cs="Times New Roman"/>
          <w:color w:val="000000"/>
        </w:rPr>
        <w:tab/>
      </w:r>
      <w:r w:rsidR="009A26A7" w:rsidRPr="00AA07D4">
        <w:rPr>
          <w:rFonts w:asciiTheme="majorHAnsi" w:eastAsia="Times New Roman" w:hAnsiTheme="majorHAnsi" w:cs="Times New Roman"/>
          <w:color w:val="000000"/>
        </w:rPr>
        <w:t>$1</w:t>
      </w:r>
      <w:r w:rsidRPr="00AA07D4">
        <w:rPr>
          <w:rFonts w:asciiTheme="majorHAnsi" w:eastAsia="Times New Roman" w:hAnsiTheme="majorHAnsi" w:cs="Times New Roman"/>
          <w:color w:val="000000"/>
        </w:rPr>
        <w:t>50</w:t>
      </w:r>
    </w:p>
    <w:p w14:paraId="13C188C5" w14:textId="77777777" w:rsidR="00895BAE" w:rsidRPr="00AA07D4" w:rsidRDefault="00BA2CF8" w:rsidP="00BA2CF8">
      <w:pPr>
        <w:tabs>
          <w:tab w:val="left" w:pos="1800"/>
        </w:tabs>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Guest</w:t>
      </w:r>
      <w:r w:rsidRPr="00AA07D4">
        <w:rPr>
          <w:rFonts w:asciiTheme="majorHAnsi" w:eastAsia="Times New Roman" w:hAnsiTheme="majorHAnsi" w:cs="Times New Roman"/>
          <w:color w:val="000000"/>
        </w:rPr>
        <w:tab/>
        <w:t>$50</w:t>
      </w:r>
    </w:p>
    <w:p w14:paraId="45E60F50" w14:textId="1A4EA08A" w:rsidR="00BA2CF8" w:rsidRPr="00AA07D4" w:rsidRDefault="00AA07D4" w:rsidP="00BA2CF8">
      <w:pPr>
        <w:tabs>
          <w:tab w:val="left" w:pos="1800"/>
        </w:tabs>
        <w:spacing w:after="0" w:line="240" w:lineRule="auto"/>
        <w:rPr>
          <w:rFonts w:asciiTheme="majorHAnsi" w:eastAsia="Times New Roman" w:hAnsiTheme="majorHAnsi" w:cs="Times New Roman"/>
          <w:color w:val="000000"/>
        </w:rPr>
      </w:pPr>
      <w:r w:rsidRPr="00AA07D4">
        <w:rPr>
          <w:rFonts w:asciiTheme="majorHAnsi" w:eastAsia="Times New Roman" w:hAnsiTheme="majorHAnsi" w:cs="Times New Roman"/>
          <w:color w:val="000000"/>
        </w:rPr>
        <w:t xml:space="preserve">*** </w:t>
      </w:r>
      <w:r w:rsidR="00895BAE" w:rsidRPr="00AA07D4">
        <w:rPr>
          <w:rFonts w:asciiTheme="majorHAnsi" w:eastAsia="Times New Roman" w:hAnsiTheme="majorHAnsi" w:cs="Times New Roman"/>
          <w:color w:val="000000"/>
        </w:rPr>
        <w:t xml:space="preserve">After September </w:t>
      </w:r>
      <w:r w:rsidR="00ED0682" w:rsidRPr="00AA07D4">
        <w:rPr>
          <w:rFonts w:asciiTheme="majorHAnsi" w:eastAsia="Times New Roman" w:hAnsiTheme="majorHAnsi" w:cs="Times New Roman"/>
          <w:color w:val="000000"/>
        </w:rPr>
        <w:t>16</w:t>
      </w:r>
      <w:r w:rsidR="00895BAE" w:rsidRPr="00AA07D4">
        <w:rPr>
          <w:rFonts w:asciiTheme="majorHAnsi" w:eastAsia="Times New Roman" w:hAnsiTheme="majorHAnsi" w:cs="Times New Roman"/>
          <w:color w:val="000000"/>
        </w:rPr>
        <w:t xml:space="preserve"> a late fee of $25 will be added to </w:t>
      </w:r>
      <w:r w:rsidRPr="00AA07D4">
        <w:rPr>
          <w:rFonts w:asciiTheme="majorHAnsi" w:eastAsia="Times New Roman" w:hAnsiTheme="majorHAnsi" w:cs="Times New Roman"/>
          <w:color w:val="000000"/>
        </w:rPr>
        <w:t xml:space="preserve">all </w:t>
      </w:r>
      <w:r w:rsidR="00ED0682" w:rsidRPr="00AA07D4">
        <w:rPr>
          <w:rFonts w:asciiTheme="majorHAnsi" w:eastAsia="Times New Roman" w:hAnsiTheme="majorHAnsi" w:cs="Times New Roman"/>
          <w:color w:val="000000"/>
        </w:rPr>
        <w:t>registrations</w:t>
      </w:r>
      <w:r w:rsidRPr="00AA07D4">
        <w:rPr>
          <w:rFonts w:asciiTheme="majorHAnsi" w:eastAsia="Times New Roman" w:hAnsiTheme="majorHAnsi" w:cs="Times New Roman"/>
          <w:color w:val="000000"/>
        </w:rPr>
        <w:t>.</w:t>
      </w:r>
      <w:r w:rsidR="00BA2CF8" w:rsidRPr="00AA07D4">
        <w:rPr>
          <w:rFonts w:asciiTheme="majorHAnsi" w:eastAsia="Times New Roman" w:hAnsiTheme="majorHAnsi" w:cs="Times New Roman"/>
          <w:color w:val="000000"/>
        </w:rPr>
        <w:tab/>
      </w:r>
    </w:p>
    <w:p w14:paraId="7DEECFAC" w14:textId="77777777" w:rsidR="009A26A7" w:rsidRPr="00AA07D4" w:rsidRDefault="009A26A7" w:rsidP="00C53887">
      <w:pPr>
        <w:spacing w:after="0" w:line="240" w:lineRule="auto"/>
        <w:rPr>
          <w:rFonts w:asciiTheme="majorHAnsi" w:eastAsia="Times New Roman" w:hAnsiTheme="majorHAnsi" w:cs="Times New Roman"/>
          <w:color w:val="000000"/>
        </w:rPr>
      </w:pPr>
    </w:p>
    <w:p w14:paraId="4DA1FF3B" w14:textId="7226C953" w:rsidR="00D16B22" w:rsidRPr="00AA07D4" w:rsidRDefault="0037697D" w:rsidP="00371ABD">
      <w:pPr>
        <w:pStyle w:val="ListParagraph"/>
        <w:numPr>
          <w:ilvl w:val="0"/>
          <w:numId w:val="1"/>
        </w:numPr>
        <w:spacing w:after="0" w:line="240" w:lineRule="auto"/>
        <w:ind w:left="504" w:hanging="216"/>
        <w:rPr>
          <w:rFonts w:asciiTheme="majorHAnsi" w:eastAsia="Times New Roman" w:hAnsiTheme="majorHAnsi" w:cs="Times New Roman"/>
          <w:color w:val="000000"/>
        </w:rPr>
      </w:pPr>
      <w:r w:rsidRPr="00AA07D4">
        <w:rPr>
          <w:rFonts w:asciiTheme="majorHAnsi" w:eastAsia="Times New Roman" w:hAnsiTheme="majorHAnsi" w:cs="Times New Roman"/>
          <w:color w:val="000000"/>
        </w:rPr>
        <w:t xml:space="preserve">Registration includes </w:t>
      </w:r>
      <w:r w:rsidR="009F7B39" w:rsidRPr="00AA07D4">
        <w:rPr>
          <w:rFonts w:asciiTheme="majorHAnsi" w:eastAsia="Times New Roman" w:hAnsiTheme="majorHAnsi" w:cs="Times New Roman"/>
          <w:color w:val="000000"/>
        </w:rPr>
        <w:t xml:space="preserve">Thursday evening Welcome Reception and </w:t>
      </w:r>
      <w:r w:rsidR="00F33F36" w:rsidRPr="00AA07D4">
        <w:rPr>
          <w:rFonts w:asciiTheme="majorHAnsi" w:eastAsia="Times New Roman" w:hAnsiTheme="majorHAnsi" w:cs="Times New Roman"/>
          <w:color w:val="000000"/>
        </w:rPr>
        <w:t>dinner buffet</w:t>
      </w:r>
      <w:r w:rsidR="009F7B39" w:rsidRPr="00AA07D4">
        <w:rPr>
          <w:rFonts w:asciiTheme="majorHAnsi" w:eastAsia="Times New Roman" w:hAnsiTheme="majorHAnsi" w:cs="Times New Roman"/>
          <w:color w:val="000000"/>
        </w:rPr>
        <w:t>; Friday breakfast</w:t>
      </w:r>
      <w:r w:rsidR="00F33F36" w:rsidRPr="00AA07D4">
        <w:rPr>
          <w:rFonts w:asciiTheme="majorHAnsi" w:eastAsia="Times New Roman" w:hAnsiTheme="majorHAnsi" w:cs="Times New Roman"/>
          <w:color w:val="000000"/>
        </w:rPr>
        <w:t xml:space="preserve"> and lunch</w:t>
      </w:r>
      <w:r w:rsidR="009F7B39" w:rsidRPr="00AA07D4">
        <w:rPr>
          <w:rFonts w:asciiTheme="majorHAnsi" w:eastAsia="Times New Roman" w:hAnsiTheme="majorHAnsi" w:cs="Times New Roman"/>
          <w:color w:val="000000"/>
        </w:rPr>
        <w:t>; and Saturday morning awards breakfast.</w:t>
      </w:r>
    </w:p>
    <w:p w14:paraId="5AC95D1D" w14:textId="2A04F747" w:rsidR="008704B4" w:rsidRPr="00AA07D4" w:rsidRDefault="00535CEB" w:rsidP="00371ABD">
      <w:pPr>
        <w:pStyle w:val="ListParagraph"/>
        <w:numPr>
          <w:ilvl w:val="0"/>
          <w:numId w:val="1"/>
        </w:numPr>
        <w:spacing w:after="0" w:line="240" w:lineRule="auto"/>
        <w:ind w:left="504" w:hanging="216"/>
        <w:rPr>
          <w:rFonts w:asciiTheme="majorHAnsi" w:eastAsia="Times New Roman" w:hAnsiTheme="majorHAnsi" w:cs="Times New Roman"/>
          <w:color w:val="000000"/>
        </w:rPr>
      </w:pPr>
      <w:r w:rsidRPr="00AA07D4">
        <w:rPr>
          <w:rFonts w:asciiTheme="majorHAnsi" w:eastAsia="Times New Roman" w:hAnsiTheme="majorHAnsi" w:cs="Times New Roman"/>
          <w:color w:val="000000"/>
        </w:rPr>
        <w:t>Register</w:t>
      </w:r>
      <w:r w:rsidR="00371ABD" w:rsidRPr="00AA07D4">
        <w:rPr>
          <w:rFonts w:asciiTheme="majorHAnsi" w:eastAsia="Times New Roman" w:hAnsiTheme="majorHAnsi" w:cs="Times New Roman"/>
          <w:color w:val="000000"/>
        </w:rPr>
        <w:t xml:space="preserve"> </w:t>
      </w:r>
      <w:r w:rsidRPr="00AA07D4">
        <w:rPr>
          <w:rFonts w:asciiTheme="majorHAnsi" w:eastAsia="Times New Roman" w:hAnsiTheme="majorHAnsi" w:cs="Times New Roman"/>
          <w:color w:val="000000"/>
        </w:rPr>
        <w:t xml:space="preserve">at the AAAE Website </w:t>
      </w:r>
      <w:hyperlink r:id="rId9" w:history="1">
        <w:r w:rsidR="004224FF" w:rsidRPr="00AA07D4">
          <w:rPr>
            <w:rStyle w:val="Hyperlink"/>
            <w:rFonts w:asciiTheme="majorHAnsi" w:eastAsia="Times New Roman" w:hAnsiTheme="majorHAnsi" w:cs="Times New Roman"/>
          </w:rPr>
          <w:t>http://aaaeonline.org/</w:t>
        </w:r>
      </w:hyperlink>
      <w:r w:rsidR="004224FF" w:rsidRPr="00AA07D4">
        <w:rPr>
          <w:rFonts w:asciiTheme="majorHAnsi" w:eastAsia="Times New Roman" w:hAnsiTheme="majorHAnsi" w:cs="Times New Roman"/>
        </w:rPr>
        <w:t>. Select the “Regions” tab</w:t>
      </w:r>
      <w:r w:rsidR="00A617B5" w:rsidRPr="00AA07D4">
        <w:rPr>
          <w:rFonts w:asciiTheme="majorHAnsi" w:eastAsia="Times New Roman" w:hAnsiTheme="majorHAnsi" w:cs="Times New Roman"/>
        </w:rPr>
        <w:t xml:space="preserve"> and then “North Central Region.”</w:t>
      </w:r>
    </w:p>
    <w:p w14:paraId="45CEAE80" w14:textId="61F1C858" w:rsidR="00AA07D4" w:rsidRPr="00AA07D4" w:rsidRDefault="00AA07D4" w:rsidP="00371ABD">
      <w:pPr>
        <w:pStyle w:val="ListParagraph"/>
        <w:numPr>
          <w:ilvl w:val="0"/>
          <w:numId w:val="1"/>
        </w:numPr>
        <w:spacing w:after="0" w:line="240" w:lineRule="auto"/>
        <w:ind w:left="504" w:hanging="216"/>
        <w:rPr>
          <w:rFonts w:asciiTheme="majorHAnsi" w:eastAsia="Times New Roman" w:hAnsiTheme="majorHAnsi" w:cs="Times New Roman"/>
          <w:color w:val="000000"/>
        </w:rPr>
      </w:pPr>
      <w:r w:rsidRPr="00AA07D4">
        <w:rPr>
          <w:rFonts w:asciiTheme="majorHAnsi" w:eastAsia="Times New Roman" w:hAnsiTheme="majorHAnsi" w:cs="Times New Roman"/>
        </w:rPr>
        <w:t>Guest registrations include all meal/break functions.</w:t>
      </w:r>
    </w:p>
    <w:p w14:paraId="7A0603D6" w14:textId="77777777" w:rsidR="00F96AEA" w:rsidRPr="00AA07D4" w:rsidRDefault="00F96AEA" w:rsidP="00C53887">
      <w:pPr>
        <w:spacing w:after="0" w:line="240" w:lineRule="auto"/>
        <w:rPr>
          <w:rFonts w:asciiTheme="majorHAnsi" w:eastAsia="Times New Roman" w:hAnsiTheme="majorHAnsi" w:cs="Times New Roman"/>
          <w:color w:val="000000"/>
        </w:rPr>
      </w:pPr>
    </w:p>
    <w:p w14:paraId="79CAD33B" w14:textId="77777777" w:rsidR="00AA07D4" w:rsidRPr="00AA07D4" w:rsidRDefault="00AA07D4">
      <w:pPr>
        <w:rPr>
          <w:rFonts w:asciiTheme="majorHAnsi" w:eastAsia="Times New Roman" w:hAnsiTheme="majorHAnsi" w:cs="Open Sans"/>
          <w:b/>
          <w:bCs/>
          <w:caps/>
          <w:color w:val="000000"/>
          <w:u w:val="single"/>
        </w:rPr>
      </w:pPr>
      <w:r w:rsidRPr="00AA07D4">
        <w:rPr>
          <w:rFonts w:asciiTheme="majorHAnsi" w:eastAsia="Times New Roman" w:hAnsiTheme="majorHAnsi" w:cs="Open Sans"/>
          <w:b/>
          <w:bCs/>
          <w:caps/>
          <w:color w:val="000000"/>
          <w:u w:val="single"/>
        </w:rPr>
        <w:br w:type="page"/>
      </w:r>
    </w:p>
    <w:p w14:paraId="1A3D684D" w14:textId="1B9D3A1B" w:rsidR="00F33F36" w:rsidRPr="00AA07D4" w:rsidRDefault="00F33F36" w:rsidP="00F33F36">
      <w:pPr>
        <w:shd w:val="clear" w:color="auto" w:fill="FFFFFF"/>
        <w:spacing w:after="0" w:line="240" w:lineRule="auto"/>
        <w:jc w:val="center"/>
        <w:rPr>
          <w:rFonts w:asciiTheme="majorHAnsi" w:eastAsia="Times New Roman" w:hAnsiTheme="majorHAnsi" w:cs="Open Sans"/>
          <w:caps/>
          <w:color w:val="373737"/>
        </w:rPr>
      </w:pPr>
      <w:r w:rsidRPr="00AA07D4">
        <w:rPr>
          <w:rFonts w:asciiTheme="majorHAnsi" w:eastAsia="Times New Roman" w:hAnsiTheme="majorHAnsi" w:cs="Open Sans"/>
          <w:b/>
          <w:bCs/>
          <w:caps/>
          <w:color w:val="000000"/>
          <w:u w:val="single"/>
        </w:rPr>
        <w:lastRenderedPageBreak/>
        <w:t>Draft</w:t>
      </w:r>
      <w:r w:rsidRPr="00AA07D4">
        <w:rPr>
          <w:rFonts w:asciiTheme="majorHAnsi" w:eastAsia="Times New Roman" w:hAnsiTheme="majorHAnsi" w:cs="Open Sans"/>
          <w:b/>
          <w:bCs/>
          <w:caps/>
          <w:color w:val="000000"/>
        </w:rPr>
        <w:t xml:space="preserve"> Conference Schedule</w:t>
      </w:r>
    </w:p>
    <w:p w14:paraId="40D708AC" w14:textId="77777777" w:rsidR="00F33F36" w:rsidRPr="00AA07D4" w:rsidRDefault="00F33F36" w:rsidP="00F33F36">
      <w:pPr>
        <w:shd w:val="clear" w:color="auto" w:fill="FFFFFF"/>
        <w:tabs>
          <w:tab w:val="left" w:pos="4320"/>
        </w:tabs>
        <w:spacing w:after="0" w:line="240" w:lineRule="auto"/>
        <w:rPr>
          <w:rFonts w:asciiTheme="majorHAnsi" w:eastAsia="Times New Roman" w:hAnsiTheme="majorHAnsi" w:cs="Open Sans"/>
          <w:b/>
          <w:color w:val="373737"/>
        </w:rPr>
      </w:pPr>
      <w:r w:rsidRPr="00AA07D4">
        <w:rPr>
          <w:rFonts w:asciiTheme="majorHAnsi" w:eastAsia="Times New Roman" w:hAnsiTheme="majorHAnsi" w:cs="Open Sans"/>
          <w:b/>
          <w:color w:val="000000"/>
          <w:u w:val="single"/>
        </w:rPr>
        <w:t>Thursday, October 6</w:t>
      </w:r>
    </w:p>
    <w:p w14:paraId="147478E4" w14:textId="77777777" w:rsidR="00F33F36" w:rsidRPr="00AA07D4" w:rsidRDefault="00F33F36" w:rsidP="00F33F36">
      <w:pPr>
        <w:shd w:val="clear" w:color="auto" w:fill="FFFFFF"/>
        <w:tabs>
          <w:tab w:val="left" w:pos="4320"/>
        </w:tabs>
        <w:spacing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3:00 p.m. – 5:00 p.m. </w:t>
      </w:r>
      <w:r w:rsidRPr="00AA07D4">
        <w:rPr>
          <w:rFonts w:asciiTheme="majorHAnsi" w:eastAsia="Times New Roman" w:hAnsiTheme="majorHAnsi" w:cs="Open Sans"/>
          <w:color w:val="373737"/>
        </w:rPr>
        <w:tab/>
        <w:t>Registration</w:t>
      </w:r>
    </w:p>
    <w:p w14:paraId="534E8477" w14:textId="7E3B52B4" w:rsidR="00F33F36" w:rsidRPr="00AA07D4" w:rsidRDefault="00F33F36" w:rsidP="00F33F36">
      <w:pPr>
        <w:pStyle w:val="ListParagraph"/>
        <w:numPr>
          <w:ilvl w:val="0"/>
          <w:numId w:val="4"/>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 xml:space="preserve">Grand Ballroom </w:t>
      </w:r>
      <w:r w:rsidR="00ED0682" w:rsidRPr="00AA07D4">
        <w:rPr>
          <w:rFonts w:asciiTheme="majorHAnsi" w:eastAsia="Times New Roman" w:hAnsiTheme="majorHAnsi" w:cs="Open Sans"/>
          <w:color w:val="373737"/>
        </w:rPr>
        <w:t>Mezzanine</w:t>
      </w:r>
      <w:r w:rsidRPr="00AA07D4">
        <w:rPr>
          <w:rFonts w:asciiTheme="majorHAnsi" w:eastAsia="Times New Roman" w:hAnsiTheme="majorHAnsi" w:cs="Open Sans"/>
          <w:color w:val="373737"/>
        </w:rPr>
        <w:t xml:space="preserve"> Lobby – Holiday Inn</w:t>
      </w:r>
    </w:p>
    <w:p w14:paraId="063CA792"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3:30 p.m. – 4:30 p.m. </w:t>
      </w:r>
      <w:r w:rsidRPr="00AA07D4">
        <w:rPr>
          <w:rFonts w:asciiTheme="majorHAnsi" w:eastAsia="Times New Roman" w:hAnsiTheme="majorHAnsi" w:cs="Open Sans"/>
          <w:color w:val="373737"/>
        </w:rPr>
        <w:tab/>
        <w:t>NC AAAE Executive Meeting</w:t>
      </w:r>
      <w:r w:rsidRPr="00AA07D4">
        <w:rPr>
          <w:rFonts w:asciiTheme="majorHAnsi" w:eastAsia="Times New Roman" w:hAnsiTheme="majorHAnsi" w:cs="Open Sans"/>
          <w:b/>
          <w:color w:val="FF0000"/>
        </w:rPr>
        <w:t xml:space="preserve"> </w:t>
      </w:r>
    </w:p>
    <w:p w14:paraId="5FF53373" w14:textId="4C32E71C" w:rsidR="00F33F36" w:rsidRPr="00AA07D4" w:rsidRDefault="00895BAE"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4:30 p.m. – 5:0</w:t>
      </w:r>
      <w:r w:rsidR="00F33F36" w:rsidRPr="00AA07D4">
        <w:rPr>
          <w:rFonts w:asciiTheme="majorHAnsi" w:eastAsia="Times New Roman" w:hAnsiTheme="majorHAnsi" w:cs="Open Sans"/>
          <w:color w:val="373737"/>
        </w:rPr>
        <w:t>0 p.m. </w:t>
      </w:r>
      <w:r w:rsidR="00F33F36" w:rsidRPr="00AA07D4">
        <w:rPr>
          <w:rFonts w:asciiTheme="majorHAnsi" w:eastAsia="Times New Roman" w:hAnsiTheme="majorHAnsi" w:cs="Open Sans"/>
          <w:color w:val="373737"/>
        </w:rPr>
        <w:tab/>
        <w:t xml:space="preserve">Poster Session I </w:t>
      </w:r>
      <w:r w:rsidRPr="00AA07D4">
        <w:rPr>
          <w:rFonts w:asciiTheme="majorHAnsi" w:eastAsia="Times New Roman" w:hAnsiTheme="majorHAnsi" w:cs="Open Sans"/>
          <w:i/>
          <w:color w:val="373737"/>
        </w:rPr>
        <w:t>(Innovative Ideas)</w:t>
      </w:r>
      <w:r w:rsidRPr="00AA07D4">
        <w:rPr>
          <w:rFonts w:asciiTheme="majorHAnsi" w:eastAsia="Times New Roman" w:hAnsiTheme="majorHAnsi" w:cs="Open Sans"/>
          <w:color w:val="373737"/>
        </w:rPr>
        <w:t xml:space="preserve"> </w:t>
      </w:r>
      <w:r w:rsidR="00F33F36" w:rsidRPr="00AA07D4">
        <w:rPr>
          <w:rFonts w:asciiTheme="majorHAnsi" w:eastAsia="Times New Roman" w:hAnsiTheme="majorHAnsi" w:cs="Open Sans"/>
          <w:color w:val="373737"/>
        </w:rPr>
        <w:t>Set-up</w:t>
      </w:r>
      <w:r w:rsidR="00F33F36" w:rsidRPr="00AA07D4">
        <w:rPr>
          <w:rFonts w:asciiTheme="majorHAnsi" w:hAnsiTheme="majorHAnsi" w:cs="Open Sans"/>
          <w:color w:val="373737"/>
        </w:rPr>
        <w:t xml:space="preserve"> </w:t>
      </w:r>
    </w:p>
    <w:p w14:paraId="5CC3B172"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 xml:space="preserve">Lafayette Brewing Company </w:t>
      </w:r>
      <w:r w:rsidRPr="00AA07D4">
        <w:rPr>
          <w:rFonts w:asciiTheme="majorHAnsi" w:eastAsia="Times New Roman" w:hAnsiTheme="majorHAnsi" w:cs="Open Sans"/>
          <w:i/>
          <w:color w:val="373737"/>
        </w:rPr>
        <w:t>(2 blocks from hotel)</w:t>
      </w:r>
    </w:p>
    <w:p w14:paraId="5A7B471E" w14:textId="431EB00C" w:rsidR="00F33F36" w:rsidRPr="00AA07D4" w:rsidRDefault="00F33F36" w:rsidP="00F33F36">
      <w:pPr>
        <w:shd w:val="clear" w:color="auto" w:fill="FFFFFF"/>
        <w:tabs>
          <w:tab w:val="left" w:pos="4320"/>
        </w:tabs>
        <w:spacing w:before="60" w:after="0" w:line="240" w:lineRule="auto"/>
        <w:ind w:left="4590" w:hanging="4590"/>
        <w:rPr>
          <w:rFonts w:asciiTheme="majorHAnsi" w:eastAsia="Times New Roman" w:hAnsiTheme="majorHAnsi" w:cs="Open Sans"/>
          <w:i/>
          <w:color w:val="373737"/>
        </w:rPr>
      </w:pPr>
      <w:r w:rsidRPr="00AA07D4">
        <w:rPr>
          <w:rFonts w:asciiTheme="majorHAnsi" w:eastAsia="Times New Roman" w:hAnsiTheme="majorHAnsi" w:cs="Open Sans"/>
          <w:color w:val="373737"/>
        </w:rPr>
        <w:t>5:00 p.m. – 10:00 p.m.</w:t>
      </w:r>
      <w:r w:rsidRPr="00AA07D4">
        <w:rPr>
          <w:rFonts w:asciiTheme="majorHAnsi" w:eastAsia="Times New Roman" w:hAnsiTheme="majorHAnsi" w:cs="Open Sans"/>
          <w:color w:val="373737"/>
        </w:rPr>
        <w:tab/>
        <w:t xml:space="preserve">Welcome buffet and Poster Session 1 Innovative Idea </w:t>
      </w:r>
      <w:r w:rsidRPr="00AA07D4">
        <w:rPr>
          <w:rFonts w:asciiTheme="majorHAnsi" w:eastAsia="Times New Roman" w:hAnsiTheme="majorHAnsi" w:cs="Open Sans"/>
          <w:i/>
          <w:color w:val="373737"/>
        </w:rPr>
        <w:t>(Social time and networking – bar open and games available)</w:t>
      </w:r>
    </w:p>
    <w:p w14:paraId="705DEB2B" w14:textId="77777777" w:rsidR="00895BAE" w:rsidRPr="00AA07D4" w:rsidRDefault="00895BAE" w:rsidP="00895BAE">
      <w:pPr>
        <w:shd w:val="clear" w:color="auto" w:fill="FFFFFF"/>
        <w:tabs>
          <w:tab w:val="left" w:pos="4770"/>
        </w:tabs>
        <w:spacing w:after="0" w:line="240" w:lineRule="auto"/>
        <w:ind w:left="5130" w:hanging="5130"/>
        <w:rPr>
          <w:rFonts w:asciiTheme="majorHAnsi" w:eastAsia="Times New Roman" w:hAnsiTheme="majorHAnsi" w:cs="Open Sans"/>
          <w:i/>
          <w:color w:val="373737"/>
        </w:rPr>
      </w:pPr>
      <w:r w:rsidRPr="00AA07D4">
        <w:rPr>
          <w:rFonts w:asciiTheme="majorHAnsi" w:eastAsia="Times New Roman" w:hAnsiTheme="majorHAnsi" w:cs="Open Sans"/>
          <w:i/>
          <w:color w:val="373737"/>
        </w:rPr>
        <w:tab/>
        <w:t>Poster session at 5:00</w:t>
      </w:r>
    </w:p>
    <w:p w14:paraId="6D6F0865" w14:textId="5E13BE77" w:rsidR="00895BAE" w:rsidRPr="00AA07D4" w:rsidRDefault="00895BAE" w:rsidP="00895BAE">
      <w:pPr>
        <w:shd w:val="clear" w:color="auto" w:fill="FFFFFF"/>
        <w:tabs>
          <w:tab w:val="left" w:pos="4770"/>
        </w:tabs>
        <w:spacing w:after="0" w:line="240" w:lineRule="auto"/>
        <w:ind w:left="5130" w:hanging="5130"/>
        <w:rPr>
          <w:rFonts w:asciiTheme="majorHAnsi" w:eastAsia="Times New Roman" w:hAnsiTheme="majorHAnsi" w:cs="Open Sans"/>
          <w:color w:val="373737"/>
        </w:rPr>
      </w:pPr>
      <w:r w:rsidRPr="00AA07D4">
        <w:rPr>
          <w:rFonts w:asciiTheme="majorHAnsi" w:eastAsia="Times New Roman" w:hAnsiTheme="majorHAnsi" w:cs="Open Sans"/>
          <w:i/>
          <w:color w:val="373737"/>
        </w:rPr>
        <w:tab/>
        <w:t>Dinner buffet and welcome at 6:00</w:t>
      </w:r>
    </w:p>
    <w:p w14:paraId="46642888" w14:textId="334482E1"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Lafayette Brewing Company</w:t>
      </w:r>
      <w:r w:rsidR="00F42988" w:rsidRPr="00AA07D4">
        <w:rPr>
          <w:rFonts w:asciiTheme="majorHAnsi" w:eastAsia="Times New Roman" w:hAnsiTheme="majorHAnsi" w:cs="Open Sans"/>
          <w:color w:val="373737"/>
        </w:rPr>
        <w:t>, 2</w:t>
      </w:r>
      <w:r w:rsidR="00F42988" w:rsidRPr="00AA07D4">
        <w:rPr>
          <w:rFonts w:asciiTheme="majorHAnsi" w:eastAsia="Times New Roman" w:hAnsiTheme="majorHAnsi" w:cs="Open Sans"/>
          <w:color w:val="373737"/>
          <w:vertAlign w:val="superscript"/>
        </w:rPr>
        <w:t>nd</w:t>
      </w:r>
      <w:r w:rsidR="00F42988" w:rsidRPr="00AA07D4">
        <w:rPr>
          <w:rFonts w:asciiTheme="majorHAnsi" w:eastAsia="Times New Roman" w:hAnsiTheme="majorHAnsi" w:cs="Open Sans"/>
          <w:color w:val="373737"/>
        </w:rPr>
        <w:t xml:space="preserve"> floor</w:t>
      </w:r>
    </w:p>
    <w:p w14:paraId="0B73D30F" w14:textId="77777777" w:rsidR="00F33F36" w:rsidRPr="00AA07D4" w:rsidRDefault="00F33F36" w:rsidP="00F33F36">
      <w:pPr>
        <w:shd w:val="clear" w:color="auto" w:fill="FFFFFF"/>
        <w:tabs>
          <w:tab w:val="left" w:pos="4320"/>
        </w:tabs>
        <w:spacing w:after="0" w:line="240" w:lineRule="auto"/>
        <w:rPr>
          <w:rFonts w:asciiTheme="majorHAnsi" w:eastAsia="Times New Roman" w:hAnsiTheme="majorHAnsi" w:cs="Open Sans"/>
          <w:b/>
          <w:color w:val="373737"/>
          <w:u w:val="single"/>
        </w:rPr>
      </w:pPr>
      <w:r w:rsidRPr="00AA07D4">
        <w:rPr>
          <w:rFonts w:asciiTheme="majorHAnsi" w:eastAsia="Times New Roman" w:hAnsiTheme="majorHAnsi" w:cs="Open Sans"/>
          <w:b/>
          <w:color w:val="373737"/>
          <w:u w:val="single"/>
        </w:rPr>
        <w:t> Friday, October 7</w:t>
      </w:r>
    </w:p>
    <w:p w14:paraId="75749E45" w14:textId="77777777" w:rsidR="00F33F36" w:rsidRPr="00AA07D4" w:rsidRDefault="00F33F36" w:rsidP="00F33F36">
      <w:pPr>
        <w:shd w:val="clear" w:color="auto" w:fill="FFFFFF"/>
        <w:tabs>
          <w:tab w:val="left" w:pos="4320"/>
        </w:tabs>
        <w:spacing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7:00 a.m. </w:t>
      </w:r>
      <w:r w:rsidRPr="00AA07D4">
        <w:rPr>
          <w:rFonts w:asciiTheme="majorHAnsi" w:eastAsia="Times New Roman" w:hAnsiTheme="majorHAnsi" w:cs="Open Sans"/>
          <w:color w:val="373737"/>
        </w:rPr>
        <w:tab/>
        <w:t>Breakfast</w:t>
      </w:r>
    </w:p>
    <w:p w14:paraId="15E8A346"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Grand Ballroom – Holiday Inn</w:t>
      </w:r>
    </w:p>
    <w:p w14:paraId="18CC5E9E"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8:00 a.m. – 9:30 a.m. </w:t>
      </w:r>
      <w:r w:rsidRPr="00AA07D4">
        <w:rPr>
          <w:rFonts w:asciiTheme="majorHAnsi" w:eastAsia="Times New Roman" w:hAnsiTheme="majorHAnsi" w:cs="Open Sans"/>
          <w:color w:val="373737"/>
        </w:rPr>
        <w:tab/>
        <w:t>Research Session I</w:t>
      </w:r>
    </w:p>
    <w:p w14:paraId="735690FD"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Spears Room – Holiday Inn</w:t>
      </w:r>
    </w:p>
    <w:p w14:paraId="5B051F96"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Shambaugh Room – Holiday Inn</w:t>
      </w:r>
    </w:p>
    <w:p w14:paraId="6E99AA10"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Pitman Block A – Holiday Inn</w:t>
      </w:r>
    </w:p>
    <w:p w14:paraId="181E0939" w14:textId="364D53BB" w:rsidR="00F33F36" w:rsidRPr="00AA07D4" w:rsidRDefault="00F33F36" w:rsidP="00F33F36">
      <w:pPr>
        <w:shd w:val="clear" w:color="auto" w:fill="FFFFFF"/>
        <w:tabs>
          <w:tab w:val="left" w:pos="4320"/>
        </w:tabs>
        <w:spacing w:before="12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9:30 a.m. – 10:00 a.m.</w:t>
      </w:r>
      <w:r w:rsidRPr="00AA07D4">
        <w:rPr>
          <w:rFonts w:asciiTheme="majorHAnsi" w:eastAsia="Times New Roman" w:hAnsiTheme="majorHAnsi" w:cs="Open Sans"/>
          <w:color w:val="373737"/>
        </w:rPr>
        <w:tab/>
        <w:t>Refresh</w:t>
      </w:r>
      <w:r w:rsidR="00BD6AC1" w:rsidRPr="00AA07D4">
        <w:rPr>
          <w:rFonts w:asciiTheme="majorHAnsi" w:eastAsia="Times New Roman" w:hAnsiTheme="majorHAnsi" w:cs="Open Sans"/>
          <w:color w:val="373737"/>
        </w:rPr>
        <w:t>ment break</w:t>
      </w:r>
    </w:p>
    <w:p w14:paraId="53548847"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10:00 a.m. – 11:30 a.m. </w:t>
      </w:r>
      <w:r w:rsidRPr="00AA07D4">
        <w:rPr>
          <w:rFonts w:asciiTheme="majorHAnsi" w:eastAsia="Times New Roman" w:hAnsiTheme="majorHAnsi" w:cs="Open Sans"/>
          <w:color w:val="373737"/>
        </w:rPr>
        <w:tab/>
        <w:t>Research Session II</w:t>
      </w:r>
    </w:p>
    <w:p w14:paraId="6CFCEAF3"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Spears Room – Holiday Inn</w:t>
      </w:r>
    </w:p>
    <w:p w14:paraId="3DCE6057"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Shambaugh Room – Holiday Inn</w:t>
      </w:r>
    </w:p>
    <w:p w14:paraId="3152D162"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Pitman Block A – Holiday Inn</w:t>
      </w:r>
    </w:p>
    <w:p w14:paraId="51376608"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11:45 a.m. – 12:45 p.m.</w:t>
      </w:r>
      <w:r w:rsidRPr="00AA07D4">
        <w:rPr>
          <w:rFonts w:asciiTheme="majorHAnsi" w:eastAsia="Times New Roman" w:hAnsiTheme="majorHAnsi" w:cs="Open Sans"/>
          <w:color w:val="373737"/>
        </w:rPr>
        <w:tab/>
        <w:t>Lunch</w:t>
      </w:r>
    </w:p>
    <w:p w14:paraId="55521B0B"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Grand Ballroom – Holiday Inn</w:t>
      </w:r>
    </w:p>
    <w:p w14:paraId="49E4628A"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12:45 p.m.</w:t>
      </w:r>
      <w:r w:rsidRPr="00AA07D4">
        <w:rPr>
          <w:rFonts w:asciiTheme="majorHAnsi" w:eastAsia="Times New Roman" w:hAnsiTheme="majorHAnsi" w:cs="Open Sans"/>
          <w:color w:val="373737"/>
        </w:rPr>
        <w:tab/>
        <w:t>Board buses</w:t>
      </w:r>
    </w:p>
    <w:p w14:paraId="59A53766"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1:00 p.m.</w:t>
      </w:r>
      <w:r w:rsidRPr="00AA07D4">
        <w:rPr>
          <w:rFonts w:asciiTheme="majorHAnsi" w:eastAsia="Times New Roman" w:hAnsiTheme="majorHAnsi" w:cs="Open Sans"/>
          <w:color w:val="373737"/>
        </w:rPr>
        <w:tab/>
        <w:t>Buses depart for Purdue University</w:t>
      </w:r>
      <w:r w:rsidRPr="00AA07D4">
        <w:rPr>
          <w:rFonts w:asciiTheme="majorHAnsi" w:eastAsia="Times New Roman" w:hAnsiTheme="majorHAnsi" w:cs="Open Sans"/>
          <w:color w:val="373737"/>
        </w:rPr>
        <w:tab/>
      </w:r>
    </w:p>
    <w:p w14:paraId="324B3A25"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1:30 – 3:00</w:t>
      </w:r>
      <w:r w:rsidRPr="00AA07D4">
        <w:rPr>
          <w:rFonts w:asciiTheme="majorHAnsi" w:eastAsia="Times New Roman" w:hAnsiTheme="majorHAnsi" w:cs="Open Sans"/>
          <w:color w:val="373737"/>
        </w:rPr>
        <w:tab/>
        <w:t>Professional Development – Session 1</w:t>
      </w:r>
    </w:p>
    <w:p w14:paraId="0B025B1C"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Discovery Learning Research Center,</w:t>
      </w:r>
    </w:p>
    <w:p w14:paraId="746E0774" w14:textId="77777777" w:rsidR="00F33F36" w:rsidRPr="00AA07D4" w:rsidRDefault="00F33F36" w:rsidP="00F33F36">
      <w:pPr>
        <w:shd w:val="clear" w:color="auto" w:fill="FFFFFF"/>
        <w:spacing w:after="0" w:line="240" w:lineRule="auto"/>
        <w:ind w:left="4500"/>
        <w:rPr>
          <w:rFonts w:asciiTheme="majorHAnsi" w:eastAsia="Times New Roman" w:hAnsiTheme="majorHAnsi" w:cs="Open Sans"/>
          <w:color w:val="373737"/>
        </w:rPr>
      </w:pPr>
      <w:r w:rsidRPr="00AA07D4">
        <w:rPr>
          <w:rFonts w:asciiTheme="majorHAnsi" w:eastAsia="Times New Roman" w:hAnsiTheme="majorHAnsi" w:cs="Open Sans"/>
          <w:color w:val="373737"/>
        </w:rPr>
        <w:t>Purdue University</w:t>
      </w:r>
    </w:p>
    <w:p w14:paraId="3C20D584"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3:00 p.m. – 3:45 pm</w:t>
      </w:r>
      <w:r w:rsidRPr="00AA07D4">
        <w:rPr>
          <w:rFonts w:asciiTheme="majorHAnsi" w:eastAsia="Times New Roman" w:hAnsiTheme="majorHAnsi" w:cs="Open Sans"/>
          <w:color w:val="373737"/>
        </w:rPr>
        <w:tab/>
        <w:t>Poster Session II-Research/Break</w:t>
      </w:r>
    </w:p>
    <w:p w14:paraId="52AC03D7"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7" w:hanging="180"/>
        <w:rPr>
          <w:rFonts w:asciiTheme="majorHAnsi" w:eastAsia="Times New Roman" w:hAnsiTheme="majorHAnsi" w:cs="Open Sans"/>
          <w:color w:val="373737"/>
        </w:rPr>
      </w:pPr>
      <w:r w:rsidRPr="00AA07D4">
        <w:rPr>
          <w:rFonts w:asciiTheme="majorHAnsi" w:eastAsia="Times New Roman" w:hAnsiTheme="majorHAnsi" w:cs="Open Sans"/>
          <w:color w:val="373737"/>
        </w:rPr>
        <w:t>Discovery Learning Research Center,</w:t>
      </w:r>
    </w:p>
    <w:p w14:paraId="2C1C359C" w14:textId="77777777" w:rsidR="00F33F36" w:rsidRPr="00AA07D4" w:rsidRDefault="00F33F36" w:rsidP="00F33F36">
      <w:pPr>
        <w:shd w:val="clear" w:color="auto" w:fill="FFFFFF"/>
        <w:spacing w:after="0" w:line="240" w:lineRule="auto"/>
        <w:ind w:left="4507"/>
        <w:rPr>
          <w:rFonts w:asciiTheme="majorHAnsi" w:eastAsia="Times New Roman" w:hAnsiTheme="majorHAnsi" w:cs="Open Sans"/>
          <w:color w:val="373737"/>
        </w:rPr>
      </w:pPr>
      <w:r w:rsidRPr="00AA07D4">
        <w:rPr>
          <w:rFonts w:asciiTheme="majorHAnsi" w:eastAsia="Times New Roman" w:hAnsiTheme="majorHAnsi" w:cs="Open Sans"/>
          <w:color w:val="373737"/>
        </w:rPr>
        <w:t>Purdue University</w:t>
      </w:r>
    </w:p>
    <w:p w14:paraId="514167BB"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 xml:space="preserve">3:45 p.m. – 4:45 p.m. </w:t>
      </w:r>
      <w:r w:rsidRPr="00AA07D4">
        <w:rPr>
          <w:rFonts w:asciiTheme="majorHAnsi" w:eastAsia="Times New Roman" w:hAnsiTheme="majorHAnsi" w:cs="Open Sans"/>
          <w:color w:val="373737"/>
        </w:rPr>
        <w:tab/>
        <w:t>Professional Development – Session 2</w:t>
      </w:r>
    </w:p>
    <w:p w14:paraId="55354467" w14:textId="77777777" w:rsidR="00F33F36" w:rsidRPr="00AA07D4" w:rsidRDefault="00F33F36" w:rsidP="00F33F36">
      <w:pPr>
        <w:pStyle w:val="ListParagraph"/>
        <w:numPr>
          <w:ilvl w:val="0"/>
          <w:numId w:val="3"/>
        </w:numPr>
        <w:shd w:val="clear" w:color="auto" w:fill="FFFFFF"/>
        <w:tabs>
          <w:tab w:val="left" w:pos="4320"/>
        </w:tabs>
        <w:spacing w:after="0" w:line="240" w:lineRule="auto"/>
        <w:ind w:left="4500" w:hanging="180"/>
        <w:rPr>
          <w:rFonts w:asciiTheme="majorHAnsi" w:eastAsia="Times New Roman" w:hAnsiTheme="majorHAnsi" w:cs="Open Sans"/>
          <w:color w:val="373737"/>
        </w:rPr>
      </w:pPr>
      <w:r w:rsidRPr="00AA07D4">
        <w:rPr>
          <w:rFonts w:asciiTheme="majorHAnsi" w:eastAsia="Times New Roman" w:hAnsiTheme="majorHAnsi" w:cs="Open Sans"/>
          <w:color w:val="373737"/>
        </w:rPr>
        <w:t>Discovery Learning Research Center,</w:t>
      </w:r>
    </w:p>
    <w:p w14:paraId="778E0A97" w14:textId="77777777" w:rsidR="00F33F36" w:rsidRPr="00AA07D4" w:rsidRDefault="00F33F36" w:rsidP="00F33F36">
      <w:pPr>
        <w:shd w:val="clear" w:color="auto" w:fill="FFFFFF"/>
        <w:spacing w:after="0" w:line="240" w:lineRule="auto"/>
        <w:ind w:left="4500"/>
        <w:rPr>
          <w:rFonts w:asciiTheme="majorHAnsi" w:eastAsia="Times New Roman" w:hAnsiTheme="majorHAnsi" w:cs="Open Sans"/>
          <w:color w:val="373737"/>
        </w:rPr>
      </w:pPr>
      <w:r w:rsidRPr="00AA07D4">
        <w:rPr>
          <w:rFonts w:asciiTheme="majorHAnsi" w:eastAsia="Times New Roman" w:hAnsiTheme="majorHAnsi" w:cs="Open Sans"/>
          <w:color w:val="373737"/>
        </w:rPr>
        <w:t>Purdue University</w:t>
      </w:r>
    </w:p>
    <w:p w14:paraId="1F3947A1"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4:45 p.m.</w:t>
      </w:r>
      <w:r w:rsidRPr="00AA07D4">
        <w:rPr>
          <w:rFonts w:asciiTheme="majorHAnsi" w:eastAsia="Times New Roman" w:hAnsiTheme="majorHAnsi" w:cs="Open Sans"/>
          <w:color w:val="373737"/>
        </w:rPr>
        <w:tab/>
        <w:t>Board buses</w:t>
      </w:r>
    </w:p>
    <w:p w14:paraId="737DC03B"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5:00 p.m.</w:t>
      </w:r>
      <w:r w:rsidRPr="00AA07D4">
        <w:rPr>
          <w:rFonts w:asciiTheme="majorHAnsi" w:eastAsia="Times New Roman" w:hAnsiTheme="majorHAnsi" w:cs="Open Sans"/>
          <w:color w:val="373737"/>
        </w:rPr>
        <w:tab/>
        <w:t>Buses depart for Holiday Inn</w:t>
      </w:r>
    </w:p>
    <w:p w14:paraId="3A4481FB"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5:30 p.m. – 7:30 p.m.</w:t>
      </w:r>
      <w:r w:rsidRPr="00AA07D4">
        <w:rPr>
          <w:rFonts w:asciiTheme="majorHAnsi" w:eastAsia="Times New Roman" w:hAnsiTheme="majorHAnsi" w:cs="Open Sans"/>
          <w:color w:val="373737"/>
        </w:rPr>
        <w:tab/>
        <w:t>Dinner on your own</w:t>
      </w:r>
    </w:p>
    <w:p w14:paraId="713B5F69" w14:textId="77777777" w:rsidR="00F33F36" w:rsidRPr="00AA07D4" w:rsidRDefault="00F33F36" w:rsidP="00AA07D4">
      <w:pPr>
        <w:shd w:val="clear" w:color="auto" w:fill="FFFFFF"/>
        <w:tabs>
          <w:tab w:val="left" w:pos="4320"/>
        </w:tabs>
        <w:spacing w:before="120" w:after="0" w:line="240" w:lineRule="auto"/>
        <w:rPr>
          <w:rFonts w:asciiTheme="majorHAnsi" w:eastAsia="Times New Roman" w:hAnsiTheme="majorHAnsi" w:cs="Open Sans"/>
          <w:b/>
          <w:color w:val="373737"/>
          <w:u w:val="single"/>
        </w:rPr>
      </w:pPr>
      <w:r w:rsidRPr="00AA07D4">
        <w:rPr>
          <w:rFonts w:asciiTheme="majorHAnsi" w:eastAsia="Times New Roman" w:hAnsiTheme="majorHAnsi" w:cs="Open Sans"/>
          <w:b/>
          <w:color w:val="373737"/>
          <w:u w:val="single"/>
        </w:rPr>
        <w:t>Saturday, October 8</w:t>
      </w:r>
    </w:p>
    <w:p w14:paraId="0DC82833" w14:textId="77777777" w:rsidR="00F33F36" w:rsidRPr="00AA07D4" w:rsidRDefault="00F33F36" w:rsidP="00F33F36">
      <w:pPr>
        <w:shd w:val="clear" w:color="auto" w:fill="FFFFFF"/>
        <w:tabs>
          <w:tab w:val="left" w:pos="4320"/>
        </w:tabs>
        <w:spacing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7:00 a.m. – 8:15 a.m.</w:t>
      </w:r>
      <w:r w:rsidRPr="00AA07D4">
        <w:rPr>
          <w:rFonts w:asciiTheme="majorHAnsi" w:eastAsia="Times New Roman" w:hAnsiTheme="majorHAnsi" w:cs="Open Sans"/>
          <w:color w:val="373737"/>
        </w:rPr>
        <w:tab/>
        <w:t>Awards Breakfast</w:t>
      </w:r>
    </w:p>
    <w:p w14:paraId="52BAD31D" w14:textId="3BD00DB3" w:rsidR="00F33F36" w:rsidRPr="00AA07D4" w:rsidRDefault="00895BAE" w:rsidP="00F33F36">
      <w:pPr>
        <w:pStyle w:val="ListParagraph"/>
        <w:numPr>
          <w:ilvl w:val="0"/>
          <w:numId w:val="3"/>
        </w:numPr>
        <w:shd w:val="clear" w:color="auto" w:fill="FFFFFF"/>
        <w:tabs>
          <w:tab w:val="left" w:pos="4320"/>
        </w:tabs>
        <w:spacing w:after="0" w:line="240" w:lineRule="auto"/>
        <w:ind w:left="4590" w:hanging="270"/>
        <w:rPr>
          <w:rFonts w:asciiTheme="majorHAnsi" w:eastAsia="Times New Roman" w:hAnsiTheme="majorHAnsi" w:cs="Open Sans"/>
          <w:color w:val="373737"/>
        </w:rPr>
      </w:pPr>
      <w:r w:rsidRPr="00AA07D4">
        <w:rPr>
          <w:rFonts w:asciiTheme="majorHAnsi" w:eastAsia="Times New Roman" w:hAnsiTheme="majorHAnsi" w:cs="Open Sans"/>
          <w:color w:val="373737"/>
        </w:rPr>
        <w:t>Pitman Block A&amp;B</w:t>
      </w:r>
      <w:r w:rsidR="00F33F36" w:rsidRPr="00AA07D4">
        <w:rPr>
          <w:rFonts w:asciiTheme="majorHAnsi" w:eastAsia="Times New Roman" w:hAnsiTheme="majorHAnsi" w:cs="Open Sans"/>
          <w:color w:val="373737"/>
        </w:rPr>
        <w:t xml:space="preserve"> – Holiday Inn</w:t>
      </w:r>
    </w:p>
    <w:p w14:paraId="6441EE47" w14:textId="77777777" w:rsidR="00F33F36" w:rsidRPr="00AA07D4" w:rsidRDefault="00F33F36" w:rsidP="00F33F36">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8:15 a.m. – 9:30 a.m.</w:t>
      </w:r>
      <w:r w:rsidRPr="00AA07D4">
        <w:rPr>
          <w:rFonts w:asciiTheme="majorHAnsi" w:eastAsia="Times New Roman" w:hAnsiTheme="majorHAnsi" w:cs="Open Sans"/>
          <w:color w:val="373737"/>
        </w:rPr>
        <w:tab/>
        <w:t>Committee Meetings</w:t>
      </w:r>
    </w:p>
    <w:p w14:paraId="18CF6333" w14:textId="0BEA751C" w:rsidR="00F33F36" w:rsidRPr="00AA07D4" w:rsidRDefault="00F33F36" w:rsidP="00F42988">
      <w:pPr>
        <w:shd w:val="clear" w:color="auto" w:fill="FFFFFF"/>
        <w:tabs>
          <w:tab w:val="left" w:pos="4320"/>
        </w:tabs>
        <w:spacing w:before="60" w:after="0" w:line="240" w:lineRule="auto"/>
        <w:rPr>
          <w:rFonts w:asciiTheme="majorHAnsi" w:eastAsia="Times New Roman" w:hAnsiTheme="majorHAnsi" w:cs="Open Sans"/>
          <w:color w:val="373737"/>
        </w:rPr>
      </w:pPr>
      <w:r w:rsidRPr="00AA07D4">
        <w:rPr>
          <w:rFonts w:asciiTheme="majorHAnsi" w:eastAsia="Times New Roman" w:hAnsiTheme="majorHAnsi" w:cs="Open Sans"/>
          <w:color w:val="373737"/>
        </w:rPr>
        <w:t>9:30 a.m. – 11:45 a.m.</w:t>
      </w:r>
      <w:r w:rsidRPr="00AA07D4">
        <w:rPr>
          <w:rFonts w:asciiTheme="majorHAnsi" w:eastAsia="Times New Roman" w:hAnsiTheme="majorHAnsi" w:cs="Open Sans"/>
          <w:color w:val="373737"/>
        </w:rPr>
        <w:tab/>
        <w:t>NC AAAE Business Meeting</w:t>
      </w:r>
    </w:p>
    <w:sectPr w:rsidR="00F33F36" w:rsidRPr="00AA07D4" w:rsidSect="00AA07D4">
      <w:pgSz w:w="12240" w:h="15840"/>
      <w:pgMar w:top="144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altName w:val="Myriad Pro Cond"/>
    <w:charset w:val="00"/>
    <w:family w:val="auto"/>
    <w:pitch w:val="variable"/>
    <w:sig w:usb0="00000001" w:usb1="4000205B" w:usb2="00000028"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2662B"/>
    <w:multiLevelType w:val="hybridMultilevel"/>
    <w:tmpl w:val="E30853F4"/>
    <w:lvl w:ilvl="0" w:tplc="E6BC61E6">
      <w:start w:val="9"/>
      <w:numFmt w:val="bullet"/>
      <w:lvlText w:val="-"/>
      <w:lvlJc w:val="left"/>
      <w:pPr>
        <w:ind w:left="4680" w:hanging="360"/>
      </w:pPr>
      <w:rPr>
        <w:rFonts w:ascii="Cambria" w:eastAsia="Times New Roman" w:hAnsi="Cambria" w:cs="Open San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5CB56279"/>
    <w:multiLevelType w:val="hybridMultilevel"/>
    <w:tmpl w:val="034A8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E40934"/>
    <w:multiLevelType w:val="hybridMultilevel"/>
    <w:tmpl w:val="85708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44154B"/>
    <w:multiLevelType w:val="hybridMultilevel"/>
    <w:tmpl w:val="22B01842"/>
    <w:lvl w:ilvl="0" w:tplc="934A2356">
      <w:start w:val="9"/>
      <w:numFmt w:val="bullet"/>
      <w:lvlText w:val="-"/>
      <w:lvlJc w:val="left"/>
      <w:pPr>
        <w:ind w:left="4680" w:hanging="360"/>
      </w:pPr>
      <w:rPr>
        <w:rFonts w:ascii="Cambria" w:eastAsia="Times New Roman" w:hAnsi="Cambria" w:cs="Open San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4C"/>
    <w:rsid w:val="00065FBE"/>
    <w:rsid w:val="00133E6B"/>
    <w:rsid w:val="00133EF8"/>
    <w:rsid w:val="00173951"/>
    <w:rsid w:val="001E1DCD"/>
    <w:rsid w:val="001F6A49"/>
    <w:rsid w:val="00212B34"/>
    <w:rsid w:val="00253831"/>
    <w:rsid w:val="002B16C4"/>
    <w:rsid w:val="00371ABD"/>
    <w:rsid w:val="0037697D"/>
    <w:rsid w:val="00394868"/>
    <w:rsid w:val="003D6C42"/>
    <w:rsid w:val="004046CE"/>
    <w:rsid w:val="00407E99"/>
    <w:rsid w:val="004224FF"/>
    <w:rsid w:val="00426596"/>
    <w:rsid w:val="004943F7"/>
    <w:rsid w:val="004A3F38"/>
    <w:rsid w:val="004D2382"/>
    <w:rsid w:val="004E09A8"/>
    <w:rsid w:val="004E1F3F"/>
    <w:rsid w:val="004F2284"/>
    <w:rsid w:val="005269E5"/>
    <w:rsid w:val="00535CEB"/>
    <w:rsid w:val="005425C4"/>
    <w:rsid w:val="0057736D"/>
    <w:rsid w:val="00580961"/>
    <w:rsid w:val="005A77C3"/>
    <w:rsid w:val="00660975"/>
    <w:rsid w:val="00664168"/>
    <w:rsid w:val="006C22A6"/>
    <w:rsid w:val="006C6A40"/>
    <w:rsid w:val="006D4B41"/>
    <w:rsid w:val="006E0E44"/>
    <w:rsid w:val="007079DE"/>
    <w:rsid w:val="007E008F"/>
    <w:rsid w:val="00857B88"/>
    <w:rsid w:val="008704B4"/>
    <w:rsid w:val="00875993"/>
    <w:rsid w:val="00895BAE"/>
    <w:rsid w:val="008B5332"/>
    <w:rsid w:val="008C7442"/>
    <w:rsid w:val="008E01A3"/>
    <w:rsid w:val="00922BE0"/>
    <w:rsid w:val="00954FCA"/>
    <w:rsid w:val="009653F9"/>
    <w:rsid w:val="00990A9B"/>
    <w:rsid w:val="009A26A7"/>
    <w:rsid w:val="009C2550"/>
    <w:rsid w:val="009F7B39"/>
    <w:rsid w:val="00A34E0E"/>
    <w:rsid w:val="00A4074C"/>
    <w:rsid w:val="00A617B5"/>
    <w:rsid w:val="00A64AF4"/>
    <w:rsid w:val="00A90914"/>
    <w:rsid w:val="00AA07D4"/>
    <w:rsid w:val="00AD3607"/>
    <w:rsid w:val="00BA2CF8"/>
    <w:rsid w:val="00BD6AC1"/>
    <w:rsid w:val="00C00053"/>
    <w:rsid w:val="00C51A6E"/>
    <w:rsid w:val="00C53887"/>
    <w:rsid w:val="00CA7F28"/>
    <w:rsid w:val="00CD67BA"/>
    <w:rsid w:val="00CD6CDC"/>
    <w:rsid w:val="00CE751C"/>
    <w:rsid w:val="00D16B22"/>
    <w:rsid w:val="00D20D28"/>
    <w:rsid w:val="00D9271C"/>
    <w:rsid w:val="00DC7571"/>
    <w:rsid w:val="00DD62F6"/>
    <w:rsid w:val="00E107DB"/>
    <w:rsid w:val="00E56D46"/>
    <w:rsid w:val="00E745A0"/>
    <w:rsid w:val="00EC41D8"/>
    <w:rsid w:val="00ED0682"/>
    <w:rsid w:val="00EF250E"/>
    <w:rsid w:val="00F33F36"/>
    <w:rsid w:val="00F34D65"/>
    <w:rsid w:val="00F42988"/>
    <w:rsid w:val="00F73E13"/>
    <w:rsid w:val="00F96AEA"/>
    <w:rsid w:val="00FA28E2"/>
    <w:rsid w:val="00FB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04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4C"/>
    <w:rPr>
      <w:rFonts w:ascii="Tahoma" w:hAnsi="Tahoma" w:cs="Tahoma"/>
      <w:sz w:val="16"/>
      <w:szCs w:val="16"/>
    </w:rPr>
  </w:style>
  <w:style w:type="table" w:styleId="TableGrid">
    <w:name w:val="Table Grid"/>
    <w:basedOn w:val="TableNormal"/>
    <w:uiPriority w:val="59"/>
    <w:rsid w:val="00F96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5CEB"/>
    <w:rPr>
      <w:color w:val="0000FF" w:themeColor="hyperlink"/>
      <w:u w:val="single"/>
    </w:rPr>
  </w:style>
  <w:style w:type="paragraph" w:styleId="ListParagraph">
    <w:name w:val="List Paragraph"/>
    <w:basedOn w:val="Normal"/>
    <w:uiPriority w:val="34"/>
    <w:qFormat/>
    <w:rsid w:val="00D16B22"/>
    <w:pPr>
      <w:ind w:left="720"/>
      <w:contextualSpacing/>
    </w:pPr>
  </w:style>
  <w:style w:type="character" w:styleId="FollowedHyperlink">
    <w:name w:val="FollowedHyperlink"/>
    <w:basedOn w:val="DefaultParagraphFont"/>
    <w:uiPriority w:val="99"/>
    <w:semiHidden/>
    <w:unhideWhenUsed/>
    <w:rsid w:val="004E0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08378">
      <w:bodyDiv w:val="1"/>
      <w:marLeft w:val="0"/>
      <w:marRight w:val="0"/>
      <w:marTop w:val="0"/>
      <w:marBottom w:val="0"/>
      <w:divBdr>
        <w:top w:val="none" w:sz="0" w:space="0" w:color="auto"/>
        <w:left w:val="none" w:sz="0" w:space="0" w:color="auto"/>
        <w:bottom w:val="none" w:sz="0" w:space="0" w:color="auto"/>
        <w:right w:val="none" w:sz="0" w:space="0" w:color="auto"/>
      </w:divBdr>
    </w:div>
    <w:div w:id="19555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holidayinn.com/redirect?path=hd&amp;brandCode=hi&amp;localeCode=en&amp;regionCode=1&amp;hotelCode=LAFIN&amp;_PMID=99801505&amp;GPC=NCE" TargetMode="External"/><Relationship Id="rId9" Type="http://schemas.openxmlformats.org/officeDocument/2006/relationships/hyperlink" Target="http://aaaeonlin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Jensen</dc:creator>
  <cp:lastModifiedBy>Becki Lawver</cp:lastModifiedBy>
  <cp:revision>2</cp:revision>
  <cp:lastPrinted>2016-08-16T17:33:00Z</cp:lastPrinted>
  <dcterms:created xsi:type="dcterms:W3CDTF">2016-08-18T16:20:00Z</dcterms:created>
  <dcterms:modified xsi:type="dcterms:W3CDTF">2016-08-18T16:20:00Z</dcterms:modified>
</cp:coreProperties>
</file>